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CDF790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r w:rsidR="00661742">
        <w:rPr>
          <w:rFonts w:ascii="Verdana" w:eastAsia="Verdana" w:hAnsi="Verdana" w:cs="Times New Roman"/>
          <w:b/>
          <w:color w:val="773F00" w:themeColor="accent6" w:themeShade="80"/>
        </w:rPr>
        <w:t xml:space="preserve"> – część 5</w:t>
      </w:r>
    </w:p>
    <w:bookmarkEnd w:id="0"/>
    <w:bookmarkEnd w:id="1"/>
    <w:bookmarkEnd w:id="2"/>
    <w:bookmarkEnd w:id="3"/>
    <w:bookmarkEnd w:id="4"/>
    <w:bookmarkEnd w:id="5"/>
    <w:p w14:paraId="597C8FFE" w14:textId="77777777" w:rsidR="00EA2B4A" w:rsidRDefault="00EA2B4A" w:rsidP="00EA2B4A">
      <w:pPr>
        <w:pStyle w:val="Akapitzlist"/>
        <w:spacing w:before="120" w:line="276" w:lineRule="auto"/>
        <w:ind w:left="284"/>
        <w:outlineLvl w:val="0"/>
        <w:rPr>
          <w:rFonts w:cstheme="minorHAnsi"/>
          <w:b/>
          <w:sz w:val="20"/>
        </w:rPr>
      </w:pPr>
    </w:p>
    <w:p w14:paraId="1AACD639" w14:textId="77777777" w:rsidR="00EA2B4A" w:rsidRDefault="00EA2B4A" w:rsidP="00EA2B4A">
      <w:pPr>
        <w:pStyle w:val="Akapitzlist"/>
        <w:spacing w:before="120" w:line="276" w:lineRule="auto"/>
        <w:ind w:left="284"/>
        <w:outlineLvl w:val="0"/>
        <w:rPr>
          <w:rFonts w:cstheme="minorHAnsi"/>
          <w:b/>
          <w:sz w:val="20"/>
        </w:rPr>
      </w:pPr>
    </w:p>
    <w:p w14:paraId="73A2FF1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4F2183B4" w14:textId="7A176A13" w:rsidR="00EA2B4A" w:rsidRPr="00A040A8" w:rsidRDefault="00EA2B4A" w:rsidP="00A040A8">
      <w:pPr>
        <w:pStyle w:val="Akapitzlist"/>
        <w:numPr>
          <w:ilvl w:val="1"/>
          <w:numId w:val="6"/>
        </w:numPr>
        <w:spacing w:before="120" w:after="0" w:line="276" w:lineRule="auto"/>
        <w:jc w:val="both"/>
        <w:outlineLvl w:val="0"/>
        <w:rPr>
          <w:rFonts w:cstheme="minorHAnsi"/>
          <w:b/>
          <w:bCs/>
          <w:szCs w:val="18"/>
          <w:u w:val="single"/>
        </w:rPr>
      </w:pPr>
      <w:r w:rsidRPr="00EA2B4A">
        <w:rPr>
          <w:rFonts w:cstheme="minorHAnsi"/>
          <w:szCs w:val="18"/>
        </w:rPr>
        <w:t xml:space="preserve">Przedmiotem postępowania zakupowego jest opracowanie dokumentacji projektowej w branży elektroenergetycznej na terenie działania OŁD w </w:t>
      </w:r>
      <w:r w:rsidRPr="00784AAC">
        <w:rPr>
          <w:rFonts w:cstheme="minorHAnsi"/>
          <w:b/>
          <w:bCs/>
          <w:szCs w:val="18"/>
        </w:rPr>
        <w:t xml:space="preserve">RE </w:t>
      </w:r>
      <w:r w:rsidR="00D7350C" w:rsidRPr="00D7350C">
        <w:rPr>
          <w:rFonts w:cstheme="minorHAnsi"/>
          <w:b/>
          <w:bCs/>
          <w:szCs w:val="18"/>
          <w:u w:val="single"/>
        </w:rPr>
        <w:t>Łowicz</w:t>
      </w:r>
      <w:r w:rsidR="00451479" w:rsidRPr="00451479">
        <w:rPr>
          <w:rFonts w:cstheme="minorHAnsi"/>
          <w:b/>
          <w:bCs/>
          <w:szCs w:val="18"/>
          <w:u w:val="single"/>
        </w:rPr>
        <w:t xml:space="preserve"> </w:t>
      </w:r>
      <w:r w:rsidRPr="00EA2B4A">
        <w:rPr>
          <w:rFonts w:cstheme="minorHAnsi"/>
          <w:szCs w:val="18"/>
        </w:rPr>
        <w:t>dla zadania pn</w:t>
      </w:r>
      <w:r w:rsidRPr="00183E52">
        <w:rPr>
          <w:rFonts w:cstheme="minorHAnsi"/>
          <w:b/>
          <w:bCs/>
          <w:szCs w:val="18"/>
        </w:rPr>
        <w:t>. </w:t>
      </w:r>
      <w:r w:rsidRPr="00784AAC">
        <w:rPr>
          <w:rFonts w:cstheme="minorHAnsi"/>
          <w:b/>
          <w:bCs/>
          <w:szCs w:val="18"/>
          <w:u w:val="single"/>
        </w:rPr>
        <w:t>„</w:t>
      </w:r>
      <w:r w:rsidR="00D7350C" w:rsidRPr="00D7350C">
        <w:rPr>
          <w:rFonts w:cstheme="minorHAnsi"/>
          <w:b/>
          <w:bCs/>
          <w:szCs w:val="18"/>
          <w:u w:val="single"/>
        </w:rPr>
        <w:t xml:space="preserve">Sochaczew, ul. Olimpijska, dz. nr </w:t>
      </w:r>
      <w:proofErr w:type="spellStart"/>
      <w:r w:rsidR="00D7350C" w:rsidRPr="00D7350C">
        <w:rPr>
          <w:rFonts w:cstheme="minorHAnsi"/>
          <w:b/>
          <w:bCs/>
          <w:szCs w:val="18"/>
          <w:u w:val="single"/>
        </w:rPr>
        <w:t>nr</w:t>
      </w:r>
      <w:proofErr w:type="spellEnd"/>
      <w:r w:rsidR="00D7350C" w:rsidRPr="00D7350C">
        <w:rPr>
          <w:rFonts w:cstheme="minorHAnsi"/>
          <w:b/>
          <w:bCs/>
          <w:szCs w:val="18"/>
          <w:u w:val="single"/>
        </w:rPr>
        <w:t xml:space="preserve"> 1909/31, 1909/35 i 1909/37 - rozbudowa i budowa sieci 15 </w:t>
      </w:r>
      <w:proofErr w:type="spellStart"/>
      <w:r w:rsidR="00D7350C" w:rsidRPr="00D7350C">
        <w:rPr>
          <w:rFonts w:cstheme="minorHAnsi"/>
          <w:b/>
          <w:bCs/>
          <w:szCs w:val="18"/>
          <w:u w:val="single"/>
        </w:rPr>
        <w:t>kV</w:t>
      </w:r>
      <w:proofErr w:type="spellEnd"/>
      <w:r w:rsidR="00D7350C" w:rsidRPr="00D7350C">
        <w:rPr>
          <w:rFonts w:cstheme="minorHAnsi"/>
          <w:b/>
          <w:bCs/>
          <w:szCs w:val="18"/>
          <w:u w:val="single"/>
        </w:rPr>
        <w:t xml:space="preserve"> i 0,4 </w:t>
      </w:r>
      <w:proofErr w:type="spellStart"/>
      <w:r w:rsidR="00D7350C" w:rsidRPr="00D7350C">
        <w:rPr>
          <w:rFonts w:cstheme="minorHAnsi"/>
          <w:b/>
          <w:bCs/>
          <w:szCs w:val="18"/>
          <w:u w:val="single"/>
        </w:rPr>
        <w:t>kV</w:t>
      </w:r>
      <w:proofErr w:type="spellEnd"/>
      <w:r w:rsidRPr="00A040A8">
        <w:rPr>
          <w:rFonts w:cstheme="minorHAnsi"/>
          <w:b/>
          <w:bCs/>
          <w:szCs w:val="18"/>
          <w:u w:val="single"/>
        </w:rPr>
        <w:t>”</w:t>
      </w:r>
      <w:r w:rsidRPr="00A040A8">
        <w:rPr>
          <w:rFonts w:cstheme="minorHAnsi"/>
          <w:szCs w:val="18"/>
        </w:rPr>
        <w:t xml:space="preserve"> – zgodnie z załącznikiem nr </w:t>
      </w:r>
      <w:r w:rsidRPr="00A040A8">
        <w:rPr>
          <w:rFonts w:cstheme="minorHAnsi"/>
          <w:b/>
          <w:szCs w:val="18"/>
        </w:rPr>
        <w:t>1.7 do SWZ</w:t>
      </w:r>
      <w:r w:rsidRPr="00A040A8">
        <w:rPr>
          <w:rFonts w:cstheme="minorHAnsi"/>
          <w:szCs w:val="18"/>
        </w:rPr>
        <w:t>.</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Termin realizacji zamówienia</w:t>
      </w:r>
    </w:p>
    <w:p w14:paraId="26EDC0C7" w14:textId="5EBF3538" w:rsidR="00EA2B4A" w:rsidRPr="00507469" w:rsidRDefault="00D7350C" w:rsidP="00EA2B4A">
      <w:pPr>
        <w:pStyle w:val="Akapitzlist"/>
        <w:spacing w:before="120" w:line="276" w:lineRule="auto"/>
        <w:ind w:left="284"/>
        <w:outlineLvl w:val="0"/>
        <w:rPr>
          <w:rFonts w:cs="Calibri"/>
          <w:bCs/>
          <w:szCs w:val="18"/>
        </w:rPr>
      </w:pPr>
      <w:r>
        <w:rPr>
          <w:rFonts w:cs="Calibri"/>
          <w:b/>
          <w:szCs w:val="18"/>
          <w:u w:val="single"/>
        </w:rPr>
        <w:t>8</w:t>
      </w:r>
      <w:r w:rsidR="00451479" w:rsidRPr="00451479">
        <w:rPr>
          <w:rFonts w:cs="Calibri"/>
          <w:b/>
          <w:szCs w:val="18"/>
          <w:u w:val="single"/>
        </w:rPr>
        <w:t xml:space="preserve"> miesi</w:t>
      </w:r>
      <w:r>
        <w:rPr>
          <w:rFonts w:cs="Calibri"/>
          <w:b/>
          <w:szCs w:val="18"/>
          <w:u w:val="single"/>
        </w:rPr>
        <w:t xml:space="preserve">ęcy </w:t>
      </w:r>
      <w:r w:rsidR="003853AD" w:rsidRPr="007F08F9">
        <w:rPr>
          <w:rFonts w:cs="Calibri"/>
          <w:bCs/>
          <w:szCs w:val="18"/>
        </w:rPr>
        <w:t>od dnia podpisania umowy</w:t>
      </w:r>
      <w:r w:rsidR="00EA2B4A" w:rsidRPr="007F08F9">
        <w:rPr>
          <w:rFonts w:cs="Calibri"/>
          <w:bCs/>
          <w:szCs w:val="18"/>
        </w:rPr>
        <w:t>.</w:t>
      </w:r>
    </w:p>
    <w:p w14:paraId="0A0960E5" w14:textId="77777777"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 xml:space="preserve"> 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lastRenderedPageBreak/>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t>Załącznik nr 1.2 – Wytyczne do kosztorysowania</w:t>
      </w:r>
    </w:p>
    <w:p w14:paraId="67855527" w14:textId="77777777" w:rsidR="00EA2B4A" w:rsidRPr="00784AAC" w:rsidRDefault="00EA2B4A" w:rsidP="00EA2B4A">
      <w:pPr>
        <w:rPr>
          <w:rFonts w:cstheme="minorHAnsi"/>
          <w:szCs w:val="18"/>
        </w:rPr>
      </w:pPr>
      <w:r w:rsidRPr="00EA2B4A">
        <w:rPr>
          <w:rFonts w:cstheme="minorHAnsi"/>
          <w:szCs w:val="18"/>
        </w:rPr>
        <w:t xml:space="preserve">Załącznik nr 1.3 – </w:t>
      </w:r>
      <w:r w:rsidRPr="00784AAC">
        <w:rPr>
          <w:rFonts w:cstheme="minorHAnsi"/>
          <w:bCs/>
          <w:iCs/>
          <w:szCs w:val="18"/>
        </w:rPr>
        <w:t xml:space="preserve">Wzór umowy o udostępnieniu nieruchomości </w:t>
      </w:r>
      <w:r w:rsidRPr="00784AAC">
        <w:rPr>
          <w:rFonts w:cstheme="minorHAnsi"/>
          <w:szCs w:val="18"/>
        </w:rPr>
        <w:t>w celu budowy urządzeń energetycznych</w:t>
      </w:r>
    </w:p>
    <w:p w14:paraId="0120AC90" w14:textId="77777777" w:rsidR="00EA2B4A" w:rsidRPr="00784AAC" w:rsidRDefault="00EA2B4A" w:rsidP="00EA2B4A">
      <w:pPr>
        <w:rPr>
          <w:rFonts w:cstheme="minorHAnsi"/>
          <w:szCs w:val="18"/>
        </w:rPr>
      </w:pPr>
      <w:r w:rsidRPr="00784AAC">
        <w:rPr>
          <w:rFonts w:cstheme="minorHAnsi"/>
          <w:szCs w:val="18"/>
        </w:rPr>
        <w:t xml:space="preserve">Załącznik nr 1.4 – Wzór porozumienia o ustanowienie nieodpłatnej służebności </w:t>
      </w:r>
      <w:proofErr w:type="spellStart"/>
      <w:r w:rsidRPr="00784AAC">
        <w:rPr>
          <w:rFonts w:cstheme="minorHAnsi"/>
          <w:szCs w:val="18"/>
        </w:rPr>
        <w:t>przesyłu</w:t>
      </w:r>
      <w:proofErr w:type="spellEnd"/>
    </w:p>
    <w:p w14:paraId="5D88B94C" w14:textId="77777777" w:rsidR="00EA2B4A" w:rsidRPr="00784AAC" w:rsidRDefault="00EA2B4A" w:rsidP="00EA2B4A">
      <w:pPr>
        <w:rPr>
          <w:rFonts w:cstheme="minorHAnsi"/>
          <w:szCs w:val="18"/>
        </w:rPr>
      </w:pPr>
      <w:r w:rsidRPr="00784AAC">
        <w:rPr>
          <w:rFonts w:cstheme="minorHAnsi"/>
          <w:szCs w:val="18"/>
        </w:rPr>
        <w:t xml:space="preserve">Załącznik nr </w:t>
      </w:r>
      <w:proofErr w:type="gramStart"/>
      <w:r w:rsidRPr="00784AAC">
        <w:rPr>
          <w:rFonts w:cstheme="minorHAnsi"/>
          <w:szCs w:val="18"/>
        </w:rPr>
        <w:t>1.5  –</w:t>
      </w:r>
      <w:proofErr w:type="gramEnd"/>
      <w:r w:rsidRPr="00784AAC">
        <w:rPr>
          <w:rFonts w:cstheme="minorHAnsi"/>
          <w:szCs w:val="18"/>
        </w:rPr>
        <w:t xml:space="preserve"> Wzór porozumienia o ustanowienie odpłatnej służebności </w:t>
      </w:r>
      <w:proofErr w:type="spellStart"/>
      <w:r w:rsidRPr="00784AAC">
        <w:rPr>
          <w:rFonts w:cstheme="minorHAnsi"/>
          <w:szCs w:val="18"/>
        </w:rPr>
        <w:t>przesyłu</w:t>
      </w:r>
      <w:proofErr w:type="spellEnd"/>
    </w:p>
    <w:p w14:paraId="61398029" w14:textId="77777777" w:rsidR="00EA2B4A" w:rsidRPr="00784AAC" w:rsidRDefault="00EA2B4A" w:rsidP="00EA2B4A">
      <w:pPr>
        <w:rPr>
          <w:rFonts w:cstheme="minorHAnsi"/>
          <w:szCs w:val="18"/>
        </w:rPr>
      </w:pPr>
      <w:r w:rsidRPr="00784AAC">
        <w:rPr>
          <w:rFonts w:cstheme="minorHAnsi"/>
          <w:szCs w:val="18"/>
        </w:rPr>
        <w:t xml:space="preserve">Załącznik nr 1.6 – Wytyczne dla projektantów – układanie kabli SN metodą płużenia </w:t>
      </w:r>
    </w:p>
    <w:p w14:paraId="75F68B3E" w14:textId="77777777" w:rsidR="00EA2B4A" w:rsidRPr="00784AAC" w:rsidRDefault="00EA2B4A" w:rsidP="00EA2B4A">
      <w:pPr>
        <w:rPr>
          <w:rFonts w:cstheme="minorHAnsi"/>
          <w:szCs w:val="18"/>
        </w:rPr>
      </w:pPr>
      <w:r w:rsidRPr="00784AAC">
        <w:rPr>
          <w:rFonts w:cstheme="minorHAnsi"/>
          <w:szCs w:val="18"/>
        </w:rPr>
        <w:t>Załącznik nr 1.7 – Specyfikacja techniczna</w:t>
      </w:r>
    </w:p>
    <w:p w14:paraId="15D3819B" w14:textId="22F46B36" w:rsidR="00A656E4" w:rsidRDefault="00EA2B4A" w:rsidP="00EA2B4A">
      <w:pPr>
        <w:rPr>
          <w:rFonts w:cstheme="minorHAnsi"/>
          <w:szCs w:val="18"/>
        </w:rPr>
      </w:pPr>
      <w:r w:rsidRPr="00784AAC">
        <w:rPr>
          <w:rFonts w:cstheme="minorHAnsi"/>
          <w:szCs w:val="18"/>
        </w:rPr>
        <w:t>Załącznik nr 1.8 – Mapk</w:t>
      </w:r>
      <w:r w:rsidR="006412A0">
        <w:rPr>
          <w:rFonts w:cstheme="minorHAnsi"/>
          <w:szCs w:val="18"/>
        </w:rPr>
        <w:t>a</w:t>
      </w:r>
      <w:r w:rsidRPr="00784AAC">
        <w:rPr>
          <w:rFonts w:cstheme="minorHAnsi"/>
          <w:szCs w:val="18"/>
        </w:rPr>
        <w:t xml:space="preserve"> podglądow</w:t>
      </w:r>
      <w:r w:rsidR="006412A0">
        <w:rPr>
          <w:rFonts w:cstheme="minorHAnsi"/>
          <w:szCs w:val="18"/>
        </w:rPr>
        <w:t>a</w:t>
      </w:r>
    </w:p>
    <w:p w14:paraId="337771C8" w14:textId="10B6408C" w:rsidR="00D7350C" w:rsidRPr="00784AAC" w:rsidRDefault="00D7350C" w:rsidP="00EA2B4A">
      <w:pPr>
        <w:rPr>
          <w:rFonts w:cstheme="minorHAnsi"/>
          <w:szCs w:val="18"/>
        </w:rPr>
      </w:pPr>
      <w:r>
        <w:rPr>
          <w:rFonts w:cstheme="minorHAnsi"/>
          <w:szCs w:val="18"/>
        </w:rPr>
        <w:t>Załącznik nr 1.9 - WTZ Warunki przyłączenia</w:t>
      </w:r>
    </w:p>
    <w:p w14:paraId="22BFC702" w14:textId="77777777" w:rsidR="00EA2B4A" w:rsidRPr="00784AAC" w:rsidRDefault="00EA2B4A" w:rsidP="00EA2B4A">
      <w:pPr>
        <w:rPr>
          <w:rFonts w:cstheme="minorHAnsi"/>
          <w:sz w:val="20"/>
        </w:rPr>
      </w:pPr>
      <w:r w:rsidRPr="00784AAC">
        <w:rPr>
          <w:rFonts w:cstheme="minorHAnsi"/>
          <w:szCs w:val="18"/>
        </w:rPr>
        <w:t>Załącznik nr 1.10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7777777" w:rsidR="00EA2B4A" w:rsidRPr="00EA2B4A" w:rsidRDefault="00EA2B4A" w:rsidP="00EA2B4A">
      <w:pPr>
        <w:rPr>
          <w:rFonts w:cstheme="minorHAnsi"/>
          <w:b/>
          <w:bCs/>
          <w:iCs/>
          <w:szCs w:val="18"/>
        </w:rPr>
      </w:pPr>
      <w:r w:rsidRPr="00EA2B4A">
        <w:rPr>
          <w:rFonts w:cstheme="minorHAnsi"/>
          <w:b/>
          <w:bCs/>
          <w:iCs/>
          <w:szCs w:val="18"/>
        </w:rPr>
        <w:t>Załącznik nr 1.1.a do SWZ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Decyzja o ustaleniu lokalizacji inwestycji celu publicznego z załącznikiem graficznym lub </w:t>
      </w:r>
      <w:proofErr w:type="spellStart"/>
      <w:r w:rsidRPr="00EA2B4A">
        <w:rPr>
          <w:rFonts w:cstheme="minorHAnsi"/>
          <w:szCs w:val="18"/>
        </w:rPr>
        <w:t>Wyrys</w:t>
      </w:r>
      <w:proofErr w:type="spellEnd"/>
      <w:r w:rsidRPr="00EA2B4A">
        <w:rPr>
          <w:rFonts w:cstheme="minorHAnsi"/>
          <w:szCs w:val="18"/>
        </w:rPr>
        <w:t xml:space="preserve">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993BADE" w14:textId="77777777" w:rsidR="00EA2B4A" w:rsidRPr="00EA2B4A" w:rsidRDefault="00EA2B4A" w:rsidP="00EA2B4A">
      <w:pPr>
        <w:rPr>
          <w:rFonts w:cstheme="minorHAnsi"/>
          <w:b/>
          <w:bCs/>
          <w:iCs/>
          <w:szCs w:val="18"/>
        </w:rPr>
      </w:pPr>
      <w:r w:rsidRPr="00EA2B4A">
        <w:rPr>
          <w:rFonts w:cstheme="minorHAnsi"/>
          <w:b/>
          <w:bCs/>
          <w:iCs/>
          <w:szCs w:val="18"/>
        </w:rPr>
        <w:t>Załącznik nr 1.1.b do SWZ - Zawartość projektu budowlanego, wykonawczego i zgód właścicieli nieruchomości</w:t>
      </w:r>
    </w:p>
    <w:p w14:paraId="2374A7F3" w14:textId="77777777" w:rsidR="00EA2B4A" w:rsidRPr="00EA2B4A" w:rsidRDefault="00EA2B4A" w:rsidP="00EA2B4A">
      <w:pPr>
        <w:jc w:val="right"/>
        <w:rPr>
          <w:rFonts w:cstheme="minorHAnsi"/>
          <w:b/>
          <w:szCs w:val="18"/>
          <w:u w:val="single"/>
        </w:rPr>
      </w:pP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Schematy jednokreskowe (np. linie SN, </w:t>
      </w:r>
      <w:proofErr w:type="spellStart"/>
      <w:r w:rsidRPr="00EA2B4A">
        <w:rPr>
          <w:rFonts w:cstheme="minorHAnsi"/>
          <w:szCs w:val="18"/>
        </w:rPr>
        <w:t>nn</w:t>
      </w:r>
      <w:proofErr w:type="spellEnd"/>
      <w:r w:rsidRPr="00EA2B4A">
        <w:rPr>
          <w:rFonts w:cstheme="minorHAnsi"/>
          <w:szCs w:val="18"/>
        </w:rPr>
        <w:t>,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Zbiorcze zestawienia materiałów dla linii napowietrznej, kabli – SN, </w:t>
      </w:r>
      <w:proofErr w:type="spellStart"/>
      <w:r w:rsidRPr="00EA2B4A">
        <w:rPr>
          <w:rFonts w:cstheme="minorHAnsi"/>
          <w:szCs w:val="18"/>
        </w:rPr>
        <w:t>nN</w:t>
      </w:r>
      <w:proofErr w:type="spellEnd"/>
      <w:r w:rsidRPr="00EA2B4A">
        <w:rPr>
          <w:rFonts w:cstheme="minorHAnsi"/>
          <w:szCs w:val="18"/>
        </w:rPr>
        <w:t>,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Inwentaryzacja urządzeń istniejących </w:t>
      </w:r>
      <w:proofErr w:type="gramStart"/>
      <w:r w:rsidRPr="00EA2B4A">
        <w:rPr>
          <w:rFonts w:cstheme="minorHAnsi"/>
          <w:szCs w:val="18"/>
        </w:rPr>
        <w:t>( w</w:t>
      </w:r>
      <w:proofErr w:type="gramEnd"/>
      <w:r w:rsidRPr="00EA2B4A">
        <w:rPr>
          <w:rFonts w:cstheme="minorHAnsi"/>
          <w:szCs w:val="18"/>
        </w:rPr>
        <w:t xml:space="preserve">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Tabele demontażowe (linii SN, stacji, linii </w:t>
      </w:r>
      <w:proofErr w:type="spellStart"/>
      <w:r w:rsidRPr="00EA2B4A">
        <w:rPr>
          <w:rFonts w:cstheme="minorHAnsi"/>
          <w:szCs w:val="18"/>
        </w:rPr>
        <w:t>nn</w:t>
      </w:r>
      <w:proofErr w:type="spellEnd"/>
      <w:r w:rsidRPr="00EA2B4A">
        <w:rPr>
          <w:rFonts w:cstheme="minorHAnsi"/>
          <w:szCs w:val="18"/>
        </w:rPr>
        <w:t>,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Plan zagospodarowania działki z wrysowaną projektowaną stacją transformatorową w skali 1:200 z uwzględnieniem domiarów do punktów stałych lub granic istniejącej działki, rzędna „zero”, opaska, /dot.: ST wnętrzowych/; droga </w:t>
      </w:r>
      <w:proofErr w:type="spellStart"/>
      <w:r w:rsidRPr="00EA2B4A">
        <w:rPr>
          <w:rFonts w:cstheme="minorHAnsi"/>
          <w:szCs w:val="18"/>
        </w:rPr>
        <w:t>dojazdowa-uzgodniona</w:t>
      </w:r>
      <w:proofErr w:type="spellEnd"/>
      <w:r w:rsidRPr="00EA2B4A">
        <w:rPr>
          <w:rFonts w:cstheme="minorHAnsi"/>
          <w:szCs w:val="18"/>
        </w:rPr>
        <w:t xml:space="preserve">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lastRenderedPageBreak/>
        <w:t>Przedmiar robót (zgodny z zakresem robót, założeniami wyjściowymi i wytycznymi PGE Dystrybucja S.A. Oddział ……</w:t>
      </w:r>
      <w:proofErr w:type="gramStart"/>
      <w:r w:rsidRPr="00EA2B4A">
        <w:rPr>
          <w:rFonts w:cstheme="minorHAnsi"/>
          <w:szCs w:val="18"/>
        </w:rPr>
        <w:t>…….</w:t>
      </w:r>
      <w:proofErr w:type="gramEnd"/>
      <w:r w:rsidRPr="00EA2B4A">
        <w:rPr>
          <w:rFonts w:cstheme="minorHAnsi"/>
          <w:szCs w:val="18"/>
        </w:rPr>
        <w:t>)</w:t>
      </w:r>
    </w:p>
    <w:p w14:paraId="59FF5A44" w14:textId="77777777" w:rsidR="00EA2B4A" w:rsidRPr="00EA2B4A" w:rsidRDefault="00EA2B4A" w:rsidP="00EA2B4A">
      <w:pPr>
        <w:ind w:firstLine="284"/>
        <w:rPr>
          <w:rFonts w:cstheme="minorHAnsi"/>
          <w:szCs w:val="18"/>
        </w:rPr>
      </w:pPr>
      <w:r w:rsidRPr="00EA2B4A">
        <w:rPr>
          <w:rFonts w:cstheme="minorHAnsi"/>
          <w:szCs w:val="18"/>
        </w:rPr>
        <w:t>- kosztorys inwestorski</w:t>
      </w:r>
    </w:p>
    <w:p w14:paraId="3436D74B" w14:textId="77777777" w:rsidR="00EA2B4A" w:rsidRPr="00EA2B4A" w:rsidRDefault="00EA2B4A" w:rsidP="00EA2B4A">
      <w:pPr>
        <w:spacing w:after="200" w:line="276" w:lineRule="auto"/>
        <w:rPr>
          <w:rFonts w:cstheme="minorHAnsi"/>
          <w:b/>
          <w:bCs/>
          <w:iCs/>
          <w:szCs w:val="18"/>
        </w:rPr>
      </w:pPr>
      <w:r w:rsidRPr="00EA2B4A">
        <w:rPr>
          <w:rFonts w:cstheme="minorHAnsi"/>
          <w:b/>
          <w:bCs/>
          <w:iCs/>
          <w:szCs w:val="18"/>
        </w:rPr>
        <w:br w:type="page"/>
      </w:r>
    </w:p>
    <w:p w14:paraId="68E7DFFA"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1.1.c do SWZ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Oryginały umów z właścicielami gruntu o udostępnienie nieruchomości w celu budowy urządzeń energetycznych, porozumienia w sprawie ustanowienia służebności </w:t>
      </w:r>
      <w:proofErr w:type="spellStart"/>
      <w:r w:rsidRPr="00EA2B4A">
        <w:rPr>
          <w:rFonts w:cstheme="minorHAnsi"/>
          <w:szCs w:val="18"/>
        </w:rPr>
        <w:t>przesyłu</w:t>
      </w:r>
      <w:proofErr w:type="spellEnd"/>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Akty notarialne służebności </w:t>
      </w:r>
      <w:proofErr w:type="spellStart"/>
      <w:r w:rsidRPr="00EA2B4A">
        <w:rPr>
          <w:rFonts w:cstheme="minorHAnsi"/>
          <w:szCs w:val="18"/>
        </w:rPr>
        <w:t>przesyłu</w:t>
      </w:r>
      <w:proofErr w:type="spellEnd"/>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roofErr w:type="gramStart"/>
      <w:r w:rsidRPr="00EA2B4A">
        <w:rPr>
          <w:rFonts w:cstheme="minorHAnsi"/>
          <w:szCs w:val="18"/>
        </w:rPr>
        <w:t>…….</w:t>
      </w:r>
      <w:proofErr w:type="gramEnd"/>
      <w:r w:rsidRPr="00EA2B4A">
        <w:rPr>
          <w:rFonts w:cstheme="minorHAnsi"/>
          <w:szCs w:val="18"/>
        </w:rPr>
        <w:t>.)</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w:t>
      </w:r>
      <w:proofErr w:type="gramStart"/>
      <w:r w:rsidRPr="00EA2B4A">
        <w:rPr>
          <w:rFonts w:cstheme="minorHAnsi"/>
          <w:szCs w:val="18"/>
        </w:rPr>
        <w:t>…….</w:t>
      </w:r>
      <w:proofErr w:type="gramEnd"/>
      <w:r w:rsidRPr="00EA2B4A">
        <w:rPr>
          <w:rFonts w:cstheme="minorHAnsi"/>
          <w:szCs w:val="18"/>
        </w:rPr>
        <w:t>.)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Obowiązuje kosztorys inwestorski szczegółowy, sporządzony zgodnie z ww. Rozporządzeniem oraz przedmiar robót szczegółowy, zgodny z kosztorysem inwestorskim, bez podawania cen jednostkowych 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w:t>
      </w:r>
      <w:proofErr w:type="gramStart"/>
      <w:r w:rsidRPr="00EA2B4A">
        <w:rPr>
          <w:rFonts w:cstheme="minorHAnsi"/>
          <w:szCs w:val="18"/>
        </w:rPr>
        <w:t>( średnia</w:t>
      </w:r>
      <w:proofErr w:type="gramEnd"/>
      <w:r w:rsidRPr="00EA2B4A">
        <w:rPr>
          <w:rFonts w:cstheme="minorHAnsi"/>
          <w:szCs w:val="18"/>
        </w:rPr>
        <w:t xml:space="preserve"> wg </w:t>
      </w:r>
      <w:proofErr w:type="spellStart"/>
      <w:r w:rsidRPr="00EA2B4A">
        <w:rPr>
          <w:rFonts w:cstheme="minorHAnsi"/>
          <w:szCs w:val="18"/>
        </w:rPr>
        <w:t>Sekocenbud</w:t>
      </w:r>
      <w:proofErr w:type="spellEnd"/>
      <w:r w:rsidRPr="00EA2B4A">
        <w:rPr>
          <w:rFonts w:cstheme="minorHAnsi"/>
          <w:szCs w:val="18"/>
        </w:rPr>
        <w:t>),</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w:t>
      </w:r>
      <w:proofErr w:type="spellStart"/>
      <w:r w:rsidRPr="00EA2B4A">
        <w:rPr>
          <w:rFonts w:cstheme="minorHAnsi"/>
          <w:szCs w:val="18"/>
        </w:rPr>
        <w:t>Kp</w:t>
      </w:r>
      <w:proofErr w:type="spellEnd"/>
      <w:r w:rsidRPr="00EA2B4A">
        <w:rPr>
          <w:rFonts w:cstheme="minorHAnsi"/>
          <w:szCs w:val="18"/>
        </w:rPr>
        <w:t xml:space="preserve">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 xml:space="preserve">Z = 10 % (od </w:t>
      </w:r>
      <w:proofErr w:type="spellStart"/>
      <w:r w:rsidRPr="00EA2B4A">
        <w:rPr>
          <w:rFonts w:cstheme="minorHAnsi"/>
          <w:szCs w:val="18"/>
        </w:rPr>
        <w:t>R+S+Kp</w:t>
      </w:r>
      <w:proofErr w:type="spellEnd"/>
      <w:r w:rsidRPr="00EA2B4A">
        <w:rPr>
          <w:rFonts w:cstheme="minorHAnsi"/>
          <w:szCs w:val="18"/>
        </w:rPr>
        <w:t>)</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roofErr w:type="gramStart"/>
      <w:r w:rsidRPr="00EA2B4A">
        <w:rPr>
          <w:rFonts w:cstheme="minorHAnsi"/>
          <w:szCs w:val="18"/>
        </w:rPr>
        <w:t>…….</w:t>
      </w:r>
      <w:proofErr w:type="gramEnd"/>
      <w:r w:rsidRPr="00EA2B4A">
        <w:rPr>
          <w:rFonts w:cstheme="minorHAnsi"/>
          <w:szCs w:val="18"/>
        </w:rPr>
        <w:t>.).</w:t>
      </w:r>
    </w:p>
    <w:p w14:paraId="7D5D5D53"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Dla materiałów należy przyjmować ceny średnie z kosztami zakupu z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w:t>
      </w:r>
      <w:proofErr w:type="gramStart"/>
      <w:r w:rsidRPr="00EA2B4A">
        <w:rPr>
          <w:rFonts w:cstheme="minorHAnsi"/>
          <w:szCs w:val="18"/>
        </w:rPr>
        <w:t>i,</w:t>
      </w:r>
      <w:proofErr w:type="gramEnd"/>
      <w:r w:rsidRPr="00EA2B4A">
        <w:rPr>
          <w:rFonts w:cstheme="minorHAnsi"/>
          <w:szCs w:val="18"/>
        </w:rPr>
        <w:t xml:space="preserve">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w:t>
      </w:r>
      <w:proofErr w:type="gramStart"/>
      <w:r w:rsidRPr="00EA2B4A">
        <w:rPr>
          <w:rFonts w:cstheme="minorHAnsi"/>
          <w:szCs w:val="18"/>
        </w:rPr>
        <w:t>i,</w:t>
      </w:r>
      <w:proofErr w:type="gramEnd"/>
      <w:r w:rsidRPr="00EA2B4A">
        <w:rPr>
          <w:rFonts w:cstheme="minorHAnsi"/>
          <w:szCs w:val="18"/>
        </w:rPr>
        <w:t>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77777777" w:rsidR="00EA2B4A" w:rsidRPr="00EA2B4A" w:rsidRDefault="00EA2B4A" w:rsidP="00EA2B4A">
      <w:pPr>
        <w:tabs>
          <w:tab w:val="num" w:pos="426"/>
        </w:tabs>
        <w:ind w:left="426"/>
        <w:rPr>
          <w:rFonts w:cstheme="minorHAnsi"/>
          <w:b/>
          <w:szCs w:val="18"/>
        </w:rPr>
      </w:pPr>
      <w:r w:rsidRPr="00EA2B4A">
        <w:rPr>
          <w:rFonts w:cstheme="minorHAnsi"/>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EA2B4A">
        <w:rPr>
          <w:rFonts w:cstheme="minorHAnsi"/>
          <w:szCs w:val="18"/>
        </w:rPr>
        <w:t>Orgbud</w:t>
      </w:r>
      <w:proofErr w:type="spellEnd"/>
      <w:r w:rsidRPr="00EA2B4A">
        <w:rPr>
          <w:rFonts w:cstheme="minorHAnsi"/>
          <w:szCs w:val="18"/>
        </w:rPr>
        <w:t>-Serwis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7777777"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SWZ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w:t>
      </w:r>
      <w:proofErr w:type="spellStart"/>
      <w:proofErr w:type="gramStart"/>
      <w:r w:rsidRPr="00EA2B4A">
        <w:rPr>
          <w:rFonts w:cstheme="minorHAnsi"/>
          <w:bCs/>
          <w:i/>
          <w:szCs w:val="18"/>
        </w:rPr>
        <w:t>ym</w:t>
      </w:r>
      <w:proofErr w:type="spellEnd"/>
      <w:r w:rsidRPr="00EA2B4A">
        <w:rPr>
          <w:rFonts w:cstheme="minorHAnsi"/>
          <w:bCs/>
          <w:i/>
          <w:szCs w:val="18"/>
        </w:rPr>
        <w:t xml:space="preserve">  się</w:t>
      </w:r>
      <w:proofErr w:type="gramEnd"/>
      <w:r w:rsidRPr="00EA2B4A">
        <w:rPr>
          <w:rFonts w:cstheme="minorHAnsi"/>
          <w:bCs/>
          <w:i/>
          <w:szCs w:val="18"/>
        </w:rPr>
        <w:t xml:space="preserve">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w:t>
      </w:r>
      <w:proofErr w:type="gramStart"/>
      <w:r w:rsidRPr="00EA2B4A">
        <w:rPr>
          <w:rFonts w:cstheme="minorHAnsi"/>
          <w:szCs w:val="18"/>
        </w:rPr>
        <w:t>…….</w:t>
      </w:r>
      <w:proofErr w:type="gramEnd"/>
      <w:r w:rsidRPr="00EA2B4A">
        <w:rPr>
          <w:rFonts w:cstheme="minorHAnsi"/>
          <w:szCs w:val="18"/>
        </w:rPr>
        <w:t>………..….….. nr KW …………</w:t>
      </w:r>
      <w:proofErr w:type="gramStart"/>
      <w:r w:rsidRPr="00EA2B4A">
        <w:rPr>
          <w:rFonts w:cstheme="minorHAnsi"/>
          <w:szCs w:val="18"/>
        </w:rPr>
        <w:t>…….</w:t>
      </w:r>
      <w:proofErr w:type="gramEnd"/>
      <w:r w:rsidRPr="00EA2B4A">
        <w:rPr>
          <w:rFonts w:cstheme="minorHAnsi"/>
          <w:szCs w:val="18"/>
        </w:rPr>
        <w:t xml:space="preserve">.……………………..… położonej </w:t>
      </w:r>
      <w:proofErr w:type="gramStart"/>
      <w:r w:rsidRPr="00EA2B4A">
        <w:rPr>
          <w:rFonts w:cstheme="minorHAnsi"/>
          <w:szCs w:val="18"/>
        </w:rPr>
        <w:t>w  ...............................................................</w:t>
      </w:r>
      <w:proofErr w:type="gramEnd"/>
      <w:r w:rsidRPr="00EA2B4A">
        <w:rPr>
          <w:rFonts w:cstheme="minorHAnsi"/>
          <w:szCs w:val="18"/>
        </w:rPr>
        <w:t xml:space="preserve">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 xml:space="preserve">Strony oświadczają, że </w:t>
      </w:r>
      <w:proofErr w:type="gramStart"/>
      <w:r w:rsidRPr="00EA2B4A">
        <w:rPr>
          <w:rFonts w:cstheme="minorHAnsi"/>
          <w:szCs w:val="18"/>
        </w:rPr>
        <w:t>lokalizację  inwestycji</w:t>
      </w:r>
      <w:proofErr w:type="gramEnd"/>
      <w:r w:rsidRPr="00EA2B4A">
        <w:rPr>
          <w:rFonts w:cstheme="minorHAnsi"/>
          <w:szCs w:val="18"/>
        </w:rPr>
        <w:t xml:space="preserve">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proofErr w:type="gramStart"/>
      <w:r w:rsidRPr="00EA2B4A">
        <w:rPr>
          <w:rFonts w:cstheme="minorHAnsi"/>
          <w:szCs w:val="18"/>
        </w:rPr>
        <w:t>1  ust.</w:t>
      </w:r>
      <w:proofErr w:type="gramEnd"/>
      <w:r w:rsidRPr="00EA2B4A">
        <w:rPr>
          <w:rFonts w:cstheme="minorHAnsi"/>
          <w:szCs w:val="18"/>
        </w:rPr>
        <w:t xml:space="preserve">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 xml:space="preserve">Odszkodowanie nie będzie </w:t>
      </w:r>
      <w:proofErr w:type="gramStart"/>
      <w:r w:rsidRPr="00EA2B4A">
        <w:rPr>
          <w:rFonts w:cstheme="minorHAnsi"/>
          <w:szCs w:val="18"/>
        </w:rPr>
        <w:t>wypłacone</w:t>
      </w:r>
      <w:proofErr w:type="gramEnd"/>
      <w:r w:rsidRPr="00EA2B4A">
        <w:rPr>
          <w:rFonts w:cstheme="minorHAnsi"/>
          <w:szCs w:val="18"/>
        </w:rPr>
        <w:t xml:space="preserv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 xml:space="preserve">Załącznik nr 3 </w:t>
      </w:r>
      <w:proofErr w:type="gramStart"/>
      <w:r w:rsidRPr="00EA2B4A">
        <w:rPr>
          <w:rFonts w:cstheme="minorHAnsi"/>
          <w:szCs w:val="18"/>
        </w:rPr>
        <w:t>-  Klauzula</w:t>
      </w:r>
      <w:proofErr w:type="gramEnd"/>
      <w:r w:rsidRPr="00EA2B4A">
        <w:rPr>
          <w:rFonts w:cstheme="minorHAnsi"/>
          <w:szCs w:val="18"/>
        </w:rPr>
        <w:t xml:space="preserve">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C181380" w:rsidR="00EA2B4A" w:rsidRPr="00EA2B4A" w:rsidRDefault="00EA2B4A" w:rsidP="00EA2B4A">
      <w:pPr>
        <w:rPr>
          <w:rFonts w:cstheme="minorHAnsi"/>
          <w:szCs w:val="18"/>
        </w:rPr>
      </w:pPr>
      <w:r w:rsidRPr="00EA2B4A">
        <w:rPr>
          <w:rFonts w:cstheme="minorHAnsi"/>
          <w:b/>
          <w:bCs/>
          <w:iCs/>
          <w:szCs w:val="18"/>
        </w:rPr>
        <w:t xml:space="preserve">Załącznik nr 1.4 do SWZ - </w:t>
      </w:r>
      <w:r w:rsidRPr="00EA2B4A">
        <w:rPr>
          <w:rFonts w:cstheme="minorHAnsi"/>
          <w:b/>
          <w:szCs w:val="18"/>
        </w:rPr>
        <w:t xml:space="preserve">Wzór porozumienia o ustanowienie nieodpłatnej służebności </w:t>
      </w:r>
      <w:proofErr w:type="spellStart"/>
      <w:r w:rsidRPr="00EA2B4A">
        <w:rPr>
          <w:rFonts w:cstheme="minorHAnsi"/>
          <w:b/>
          <w:szCs w:val="18"/>
        </w:rPr>
        <w:t>przesyłu</w:t>
      </w:r>
      <w:proofErr w:type="spellEnd"/>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proofErr w:type="gramStart"/>
      <w:r w:rsidRPr="00EA2B4A">
        <w:rPr>
          <w:rFonts w:cstheme="minorHAnsi"/>
          <w:bCs/>
          <w:i/>
          <w:szCs w:val="18"/>
        </w:rPr>
        <w:t>ym</w:t>
      </w:r>
      <w:proofErr w:type="spellEnd"/>
      <w:r w:rsidRPr="00EA2B4A">
        <w:rPr>
          <w:rFonts w:cstheme="minorHAnsi"/>
          <w:bCs/>
          <w:i/>
          <w:szCs w:val="18"/>
        </w:rPr>
        <w:t xml:space="preserve">  się</w:t>
      </w:r>
      <w:proofErr w:type="gramEnd"/>
      <w:r w:rsidRPr="00EA2B4A">
        <w:rPr>
          <w:rFonts w:cstheme="minorHAnsi"/>
          <w:bCs/>
          <w:i/>
          <w:szCs w:val="18"/>
        </w:rPr>
        <w:t xml:space="preserve"> dowodem osobistym  ..............................................</w:t>
      </w:r>
    </w:p>
    <w:p w14:paraId="54C2BEDF"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w:t>
      </w:r>
      <w:proofErr w:type="gramStart"/>
      <w:r w:rsidRPr="00EA2B4A">
        <w:rPr>
          <w:rFonts w:cstheme="minorHAnsi"/>
          <w:szCs w:val="18"/>
        </w:rPr>
        <w:t>…….</w:t>
      </w:r>
      <w:proofErr w:type="gramEnd"/>
      <w:r w:rsidRPr="00EA2B4A">
        <w:rPr>
          <w:rFonts w:cstheme="minorHAnsi"/>
          <w:szCs w:val="18"/>
        </w:rPr>
        <w:t>.………….…… prowadzonej przez Sąd Rejonowy w ............................., położonej w ……………………………</w:t>
      </w:r>
      <w:proofErr w:type="gramStart"/>
      <w:r w:rsidRPr="00EA2B4A">
        <w:rPr>
          <w:rFonts w:cstheme="minorHAnsi"/>
          <w:szCs w:val="18"/>
        </w:rPr>
        <w:t>…….</w:t>
      </w:r>
      <w:proofErr w:type="gramEnd"/>
      <w:r w:rsidRPr="00EA2B4A">
        <w:rPr>
          <w:rFonts w:cstheme="minorHAnsi"/>
          <w:szCs w:val="18"/>
        </w:rPr>
        <w:t>…………..,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w:t>
      </w:r>
      <w:proofErr w:type="gramStart"/>
      <w:r w:rsidRPr="00EA2B4A">
        <w:rPr>
          <w:rFonts w:cstheme="minorHAnsi"/>
          <w:szCs w:val="18"/>
        </w:rPr>
        <w:t>postaci:…</w:t>
      </w:r>
      <w:proofErr w:type="gramEnd"/>
      <w:r w:rsidRPr="00EA2B4A">
        <w:rPr>
          <w:rFonts w:cstheme="minorHAnsi"/>
          <w:szCs w:val="18"/>
        </w:rPr>
        <w:t>…………………………………………………………………………………………………………………………………………………</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w:t>
      </w:r>
      <w:proofErr w:type="gramStart"/>
      <w:r w:rsidRPr="00EA2B4A">
        <w:rPr>
          <w:rFonts w:cstheme="minorHAnsi"/>
          <w:szCs w:val="18"/>
        </w:rPr>
        <w:t>nieruchomości  ustanowi</w:t>
      </w:r>
      <w:proofErr w:type="gramEnd"/>
      <w:r w:rsidRPr="00EA2B4A">
        <w:rPr>
          <w:rFonts w:cstheme="minorHAnsi"/>
          <w:szCs w:val="18"/>
        </w:rPr>
        <w:t xml:space="preserve">, na czas nieokreślony, na rzecz </w:t>
      </w:r>
      <w:r w:rsidRPr="00EA2B4A">
        <w:rPr>
          <w:rFonts w:cstheme="minorHAnsi"/>
          <w:b/>
          <w:szCs w:val="18"/>
        </w:rPr>
        <w:t>PGE Dystrybucja S.A. z siedzibą w Lublinie</w:t>
      </w:r>
      <w:r w:rsidRPr="00EA2B4A">
        <w:rPr>
          <w:rFonts w:cstheme="minorHAnsi"/>
          <w:szCs w:val="18"/>
        </w:rPr>
        <w:t xml:space="preserve"> nieodpłatną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075FCE7E"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w:t>
      </w:r>
      <w:proofErr w:type="gramStart"/>
      <w:r w:rsidRPr="00EA2B4A">
        <w:rPr>
          <w:rFonts w:cstheme="minorHAnsi"/>
          <w:szCs w:val="18"/>
        </w:rPr>
        <w:t xml:space="preserve"> ….</w:t>
      </w:r>
      <w:proofErr w:type="gramEnd"/>
      <w:r w:rsidRPr="00EA2B4A">
        <w:rPr>
          <w:rFonts w:cstheme="minorHAnsi"/>
          <w:szCs w:val="18"/>
        </w:rPr>
        <w:t>.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w:t>
      </w:r>
      <w:proofErr w:type="gramStart"/>
      <w:r w:rsidRPr="00EA2B4A">
        <w:rPr>
          <w:rFonts w:cstheme="minorHAnsi"/>
          <w:szCs w:val="18"/>
        </w:rPr>
        <w:t>…,przy</w:t>
      </w:r>
      <w:proofErr w:type="gramEnd"/>
      <w:r w:rsidRPr="00EA2B4A">
        <w:rPr>
          <w:rFonts w:cstheme="minorHAnsi"/>
          <w:szCs w:val="18"/>
        </w:rPr>
        <w:t xml:space="preserve">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w:t>
      </w:r>
      <w:proofErr w:type="gramStart"/>
      <w:r w:rsidRPr="00EA2B4A">
        <w:rPr>
          <w:rFonts w:cstheme="minorHAnsi"/>
          <w:szCs w:val="18"/>
        </w:rPr>
        <w:t>…….</w:t>
      </w:r>
      <w:proofErr w:type="gramEnd"/>
      <w:r w:rsidRPr="00EA2B4A">
        <w:rPr>
          <w:rFonts w:cstheme="minorHAnsi"/>
          <w:szCs w:val="18"/>
        </w:rPr>
        <w:t>.m².</w:t>
      </w:r>
    </w:p>
    <w:p w14:paraId="0F4B69E1"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w:t>
      </w:r>
      <w:proofErr w:type="gramStart"/>
      <w:r w:rsidRPr="00EA2B4A">
        <w:rPr>
          <w:rFonts w:cstheme="minorHAnsi"/>
          <w:szCs w:val="18"/>
        </w:rPr>
        <w:t>dokonywane  nasadzenia</w:t>
      </w:r>
      <w:proofErr w:type="gramEnd"/>
      <w:r w:rsidRPr="00EA2B4A">
        <w:rPr>
          <w:rFonts w:cstheme="minorHAnsi"/>
          <w:szCs w:val="18"/>
        </w:rPr>
        <w:t xml:space="preserve">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w:t>
      </w:r>
      <w:proofErr w:type="gramStart"/>
      <w:r w:rsidRPr="00EA2B4A">
        <w:rPr>
          <w:rFonts w:cstheme="minorHAnsi"/>
          <w:szCs w:val="18"/>
        </w:rPr>
        <w:t>nieruchomości  zobowiązuje</w:t>
      </w:r>
      <w:proofErr w:type="gramEnd"/>
      <w:r w:rsidRPr="00EA2B4A">
        <w:rPr>
          <w:rFonts w:cstheme="minorHAnsi"/>
          <w:szCs w:val="18"/>
        </w:rPr>
        <w:t xml:space="preserv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 </w:t>
      </w:r>
    </w:p>
    <w:p w14:paraId="62D7C74E"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(wystawionej na PGE Dystrybucja S.A. Oddział Łódź) wraz z oryginałem wypisu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del w:id="6" w:author="Siotor-Goździk Izabela [PGE Dystr. O.Łódź]" w:date="2024-01-23T10:06:00Z">
        <w:r w:rsidRPr="00EA2B4A" w:rsidDel="007108D9">
          <w:rPr>
            <w:rFonts w:cstheme="minorHAnsi"/>
            <w:szCs w:val="18"/>
          </w:rPr>
          <w:delText>.</w:delText>
        </w:r>
      </w:del>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w:t>
      </w:r>
      <w:proofErr w:type="gramStart"/>
      <w:r w:rsidRPr="00EA2B4A">
        <w:rPr>
          <w:rFonts w:cstheme="minorHAnsi"/>
          <w:szCs w:val="18"/>
        </w:rPr>
        <w:t>nie uzyskania</w:t>
      </w:r>
      <w:proofErr w:type="gramEnd"/>
      <w:r w:rsidRPr="00EA2B4A">
        <w:rPr>
          <w:rFonts w:cstheme="minorHAnsi"/>
          <w:szCs w:val="18"/>
        </w:rPr>
        <w:t>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Odszkodowanie nie będzie </w:t>
      </w:r>
      <w:proofErr w:type="gramStart"/>
      <w:r w:rsidRPr="00EA2B4A">
        <w:rPr>
          <w:rFonts w:cstheme="minorHAnsi"/>
          <w:szCs w:val="18"/>
        </w:rPr>
        <w:t>wypłacone</w:t>
      </w:r>
      <w:proofErr w:type="gramEnd"/>
      <w:r w:rsidRPr="00EA2B4A">
        <w:rPr>
          <w:rFonts w:cstheme="minorHAnsi"/>
          <w:szCs w:val="18"/>
        </w:rPr>
        <w:t xml:space="preserv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 xml:space="preserve">na jego podstawie urządzeń, a w razie wypowiedzenia będą </w:t>
      </w:r>
      <w:proofErr w:type="gramStart"/>
      <w:r w:rsidRPr="00EA2B4A">
        <w:rPr>
          <w:rFonts w:cstheme="minorHAnsi"/>
          <w:szCs w:val="18"/>
        </w:rPr>
        <w:t>zobowiązane  do</w:t>
      </w:r>
      <w:proofErr w:type="gramEnd"/>
      <w:r w:rsidRPr="00EA2B4A">
        <w:rPr>
          <w:rFonts w:cstheme="minorHAnsi"/>
          <w:szCs w:val="18"/>
        </w:rPr>
        <w:t xml:space="preserve">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proofErr w:type="gramStart"/>
      <w:r w:rsidRPr="00EA2B4A">
        <w:rPr>
          <w:rFonts w:cstheme="minorHAnsi"/>
          <w:szCs w:val="18"/>
        </w:rPr>
        <w:t>Porozumienie  sporządzono</w:t>
      </w:r>
      <w:proofErr w:type="gramEnd"/>
      <w:r w:rsidRPr="00EA2B4A">
        <w:rPr>
          <w:rFonts w:cstheme="minorHAnsi"/>
          <w:szCs w:val="18"/>
        </w:rPr>
        <w:t xml:space="preserve">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 xml:space="preserve">Załącznik nr 3 </w:t>
      </w:r>
      <w:proofErr w:type="gramStart"/>
      <w:r w:rsidRPr="00EA2B4A">
        <w:rPr>
          <w:rFonts w:cstheme="minorHAnsi"/>
          <w:szCs w:val="18"/>
        </w:rPr>
        <w:t>-  Klauzula</w:t>
      </w:r>
      <w:proofErr w:type="gramEnd"/>
      <w:r w:rsidRPr="00EA2B4A">
        <w:rPr>
          <w:rFonts w:cstheme="minorHAnsi"/>
          <w:szCs w:val="18"/>
        </w:rPr>
        <w:t xml:space="preserve">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 xml:space="preserve">Wzór porozumienia o ustanowienie odpłatnej służebności </w:t>
      </w:r>
      <w:proofErr w:type="spellStart"/>
      <w:r w:rsidRPr="00EA2B4A">
        <w:rPr>
          <w:rFonts w:cstheme="minorHAnsi"/>
          <w:b/>
          <w:szCs w:val="18"/>
        </w:rPr>
        <w:t>przesyłu</w:t>
      </w:r>
      <w:proofErr w:type="spellEnd"/>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proofErr w:type="gramStart"/>
      <w:r w:rsidRPr="00EA2B4A">
        <w:rPr>
          <w:rFonts w:cstheme="minorHAnsi"/>
          <w:bCs/>
          <w:i/>
          <w:szCs w:val="18"/>
        </w:rPr>
        <w:t>ym</w:t>
      </w:r>
      <w:proofErr w:type="spellEnd"/>
      <w:r w:rsidRPr="00EA2B4A">
        <w:rPr>
          <w:rFonts w:cstheme="minorHAnsi"/>
          <w:bCs/>
          <w:i/>
          <w:szCs w:val="18"/>
        </w:rPr>
        <w:t xml:space="preserve">  się</w:t>
      </w:r>
      <w:proofErr w:type="gramEnd"/>
      <w:r w:rsidRPr="00EA2B4A">
        <w:rPr>
          <w:rFonts w:cstheme="minorHAnsi"/>
          <w:bCs/>
          <w:i/>
          <w:szCs w:val="18"/>
        </w:rPr>
        <w:t xml:space="preserve"> dowodem osobistym  ..............................................</w:t>
      </w:r>
    </w:p>
    <w:p w14:paraId="24F994F4"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w:t>
      </w:r>
      <w:proofErr w:type="gramStart"/>
      <w:r w:rsidRPr="00EA2B4A">
        <w:rPr>
          <w:rFonts w:cstheme="minorHAnsi"/>
          <w:szCs w:val="18"/>
        </w:rPr>
        <w:t>…….</w:t>
      </w:r>
      <w:proofErr w:type="gramEnd"/>
      <w:r w:rsidRPr="00EA2B4A">
        <w:rPr>
          <w:rFonts w:cstheme="minorHAnsi"/>
          <w:szCs w:val="18"/>
        </w:rPr>
        <w:t>.………….…… prowadzonej przez Sąd Rejonowy w ............................., położonej w ……………………………</w:t>
      </w:r>
      <w:proofErr w:type="gramStart"/>
      <w:r w:rsidRPr="00EA2B4A">
        <w:rPr>
          <w:rFonts w:cstheme="minorHAnsi"/>
          <w:szCs w:val="18"/>
        </w:rPr>
        <w:t>…….</w:t>
      </w:r>
      <w:proofErr w:type="gramEnd"/>
      <w:r w:rsidRPr="00EA2B4A">
        <w:rPr>
          <w:rFonts w:cstheme="minorHAnsi"/>
          <w:szCs w:val="18"/>
        </w:rPr>
        <w:t>…………..,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roofErr w:type="gramStart"/>
      <w:r w:rsidRPr="00EA2B4A">
        <w:rPr>
          <w:rFonts w:cstheme="minorHAnsi"/>
          <w:szCs w:val="18"/>
        </w:rPr>
        <w:t>…….</w:t>
      </w:r>
      <w:proofErr w:type="gramEnd"/>
      <w:r w:rsidRPr="00EA2B4A">
        <w:rPr>
          <w:rFonts w:cstheme="minorHAnsi"/>
          <w:szCs w:val="18"/>
        </w:rPr>
        <w:t>.……………………………………………………………………………………………………………………………</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w:t>
      </w:r>
      <w:proofErr w:type="gramStart"/>
      <w:r w:rsidRPr="00EA2B4A">
        <w:rPr>
          <w:rFonts w:cstheme="minorHAnsi"/>
          <w:szCs w:val="18"/>
        </w:rPr>
        <w:t>nieruchomości  ustanowi</w:t>
      </w:r>
      <w:proofErr w:type="gramEnd"/>
      <w:r w:rsidRPr="00EA2B4A">
        <w:rPr>
          <w:rFonts w:cstheme="minorHAnsi"/>
          <w:szCs w:val="18"/>
        </w:rPr>
        <w:t xml:space="preserve">, na czas nieokreślony, na rzecz </w:t>
      </w:r>
      <w:r w:rsidRPr="00EA2B4A">
        <w:rPr>
          <w:rFonts w:cstheme="minorHAnsi"/>
          <w:b/>
          <w:szCs w:val="18"/>
        </w:rPr>
        <w:t>PGE Dystrybucja S.A. z siedzibą w Lublinie</w:t>
      </w:r>
      <w:r w:rsidRPr="00EA2B4A">
        <w:rPr>
          <w:rFonts w:cstheme="minorHAnsi"/>
          <w:szCs w:val="18"/>
        </w:rPr>
        <w:t xml:space="preserve"> 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w:t>
      </w:r>
      <w:proofErr w:type="gramStart"/>
      <w:r w:rsidRPr="00EA2B4A">
        <w:rPr>
          <w:rFonts w:cstheme="minorHAnsi"/>
          <w:szCs w:val="18"/>
        </w:rPr>
        <w:t xml:space="preserve"> ….</w:t>
      </w:r>
      <w:proofErr w:type="gramEnd"/>
      <w:r w:rsidRPr="00EA2B4A">
        <w:rPr>
          <w:rFonts w:cstheme="minorHAnsi"/>
          <w:szCs w:val="18"/>
        </w:rPr>
        <w:t>.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w:t>
      </w:r>
      <w:proofErr w:type="gramStart"/>
      <w:r w:rsidRPr="00EA2B4A">
        <w:rPr>
          <w:rFonts w:cstheme="minorHAnsi"/>
          <w:szCs w:val="18"/>
        </w:rPr>
        <w:t>…,przy</w:t>
      </w:r>
      <w:proofErr w:type="gramEnd"/>
      <w:r w:rsidRPr="00EA2B4A">
        <w:rPr>
          <w:rFonts w:cstheme="minorHAnsi"/>
          <w:szCs w:val="18"/>
        </w:rPr>
        <w:t xml:space="preserve">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w:t>
      </w:r>
      <w:proofErr w:type="gramStart"/>
      <w:r w:rsidRPr="00EA2B4A">
        <w:rPr>
          <w:rFonts w:cstheme="minorHAnsi"/>
          <w:szCs w:val="18"/>
        </w:rPr>
        <w:t>…….</w:t>
      </w:r>
      <w:proofErr w:type="gramEnd"/>
      <w:r w:rsidRPr="00EA2B4A">
        <w:rPr>
          <w:rFonts w:cstheme="minorHAnsi"/>
          <w:szCs w:val="18"/>
        </w:rPr>
        <w:t>.m².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w:t>
      </w:r>
      <w:proofErr w:type="gramStart"/>
      <w:r w:rsidRPr="00EA2B4A">
        <w:rPr>
          <w:rFonts w:cstheme="minorHAnsi"/>
          <w:szCs w:val="18"/>
        </w:rPr>
        <w:t>dokonywane  nasadzenia</w:t>
      </w:r>
      <w:proofErr w:type="gramEnd"/>
      <w:r w:rsidRPr="00EA2B4A">
        <w:rPr>
          <w:rFonts w:cstheme="minorHAnsi"/>
          <w:szCs w:val="18"/>
        </w:rPr>
        <w:t xml:space="preserve">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xml:space="preserve">, wskazana została na mapie stanowiącej załącznik nr …… do niniejszego </w:t>
      </w:r>
      <w:proofErr w:type="gramStart"/>
      <w:r w:rsidRPr="00EA2B4A">
        <w:rPr>
          <w:rFonts w:cstheme="minorHAnsi"/>
          <w:szCs w:val="18"/>
        </w:rPr>
        <w:t>porozumienia  oraz</w:t>
      </w:r>
      <w:proofErr w:type="gramEnd"/>
      <w:r w:rsidRPr="00EA2B4A">
        <w:rPr>
          <w:rFonts w:cstheme="minorHAnsi"/>
          <w:szCs w:val="18"/>
        </w:rPr>
        <w:t>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w:t>
      </w:r>
      <w:proofErr w:type="gramStart"/>
      <w:r w:rsidRPr="00EA2B4A">
        <w:rPr>
          <w:rFonts w:cstheme="minorHAnsi"/>
          <w:szCs w:val="18"/>
        </w:rPr>
        <w:t>ustanowienie  służebności</w:t>
      </w:r>
      <w:proofErr w:type="gramEnd"/>
      <w:r w:rsidRPr="00EA2B4A">
        <w:rPr>
          <w:rFonts w:cstheme="minorHAnsi"/>
          <w:szCs w:val="18"/>
        </w:rPr>
        <w:t xml:space="preserve"> </w:t>
      </w:r>
      <w:proofErr w:type="spellStart"/>
      <w:r w:rsidRPr="00EA2B4A">
        <w:rPr>
          <w:rFonts w:cstheme="minorHAnsi"/>
          <w:szCs w:val="18"/>
        </w:rPr>
        <w:t>przesyłu</w:t>
      </w:r>
      <w:proofErr w:type="spellEnd"/>
      <w:r w:rsidRPr="00EA2B4A">
        <w:rPr>
          <w:rFonts w:cstheme="minorHAnsi"/>
          <w:szCs w:val="18"/>
        </w:rPr>
        <w:t xml:space="preserve">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xml:space="preserve">), najpóźniej w terminie 30 dni od dnia podpisania przez Właściciela nieruchomości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 xml:space="preserve">Właściciel </w:t>
      </w:r>
      <w:proofErr w:type="gramStart"/>
      <w:r w:rsidRPr="00EA2B4A">
        <w:rPr>
          <w:rFonts w:cstheme="minorHAnsi"/>
          <w:szCs w:val="18"/>
        </w:rPr>
        <w:t>nieruchomości  zobowiązuje</w:t>
      </w:r>
      <w:proofErr w:type="gramEnd"/>
      <w:r w:rsidRPr="00EA2B4A">
        <w:rPr>
          <w:rFonts w:cstheme="minorHAnsi"/>
          <w:szCs w:val="18"/>
        </w:rPr>
        <w:t xml:space="preserve">  się do złożenia w formie aktu notarialnego oświadczenia</w:t>
      </w:r>
      <w:r w:rsidRPr="00EA2B4A">
        <w:rPr>
          <w:rFonts w:cstheme="minorHAnsi"/>
          <w:szCs w:val="18"/>
        </w:rPr>
        <w:br/>
        <w:t xml:space="preserve">o ustanowieniu służebności </w:t>
      </w:r>
      <w:proofErr w:type="spellStart"/>
      <w:r w:rsidRPr="00EA2B4A">
        <w:rPr>
          <w:rFonts w:cstheme="minorHAnsi"/>
          <w:szCs w:val="18"/>
        </w:rPr>
        <w:t>przesyłu</w:t>
      </w:r>
      <w:proofErr w:type="spellEnd"/>
      <w:r w:rsidRPr="00EA2B4A">
        <w:rPr>
          <w:rFonts w:cstheme="minorHAnsi"/>
          <w:szCs w:val="18"/>
        </w:rPr>
        <w:t xml:space="preserve">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w ust 1, wyczerpuje wszelkie roszczenia Właściciela nieruchomości z tytułu dotychczasowego i przyszłego istnienia na nieruchomości opisanej w §1 ust.</w:t>
      </w:r>
      <w:proofErr w:type="gramStart"/>
      <w:r w:rsidRPr="00EA2B4A">
        <w:rPr>
          <w:rFonts w:cstheme="minorHAnsi"/>
          <w:szCs w:val="18"/>
        </w:rPr>
        <w:t>1  infrastruktury</w:t>
      </w:r>
      <w:proofErr w:type="gramEnd"/>
      <w:r w:rsidRPr="00EA2B4A">
        <w:rPr>
          <w:rFonts w:cstheme="minorHAnsi"/>
          <w:szCs w:val="18"/>
        </w:rPr>
        <w:t xml:space="preserve">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wraz z wypisem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art. 4, art. 32 ust. 4 pkt. 2 i art. 33 ust. 2 pkt. 2 w związku z art. 3 pkt.</w:t>
      </w:r>
      <w:proofErr w:type="gramStart"/>
      <w:r w:rsidRPr="00EA2B4A">
        <w:rPr>
          <w:rFonts w:cstheme="minorHAnsi"/>
          <w:szCs w:val="18"/>
        </w:rPr>
        <w:t xml:space="preserve">11  </w:t>
      </w:r>
      <w:r w:rsidRPr="00EA2B4A">
        <w:rPr>
          <w:rFonts w:cstheme="minorHAnsi"/>
          <w:i/>
          <w:szCs w:val="18"/>
        </w:rPr>
        <w:t>Prawa</w:t>
      </w:r>
      <w:proofErr w:type="gramEnd"/>
      <w:r w:rsidRPr="00EA2B4A">
        <w:rPr>
          <w:rFonts w:cstheme="minorHAnsi"/>
          <w:i/>
          <w:szCs w:val="18"/>
        </w:rPr>
        <w:t xml:space="preserve">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w:t>
      </w:r>
      <w:proofErr w:type="gramStart"/>
      <w:r w:rsidRPr="00EA2B4A">
        <w:rPr>
          <w:rFonts w:cstheme="minorHAnsi"/>
          <w:szCs w:val="18"/>
        </w:rPr>
        <w:t>nie uzyskania</w:t>
      </w:r>
      <w:proofErr w:type="gramEnd"/>
      <w:r w:rsidRPr="00EA2B4A">
        <w:rPr>
          <w:rFonts w:cstheme="minorHAnsi"/>
          <w:szCs w:val="18"/>
        </w:rPr>
        <w:t xml:space="preserve">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Odszkodowanie nie będzie </w:t>
      </w:r>
      <w:proofErr w:type="gramStart"/>
      <w:r w:rsidRPr="00EA2B4A">
        <w:rPr>
          <w:rFonts w:cstheme="minorHAnsi"/>
          <w:szCs w:val="18"/>
        </w:rPr>
        <w:t>wypłacone</w:t>
      </w:r>
      <w:proofErr w:type="gramEnd"/>
      <w:r w:rsidRPr="00EA2B4A">
        <w:rPr>
          <w:rFonts w:cstheme="minorHAnsi"/>
          <w:szCs w:val="18"/>
        </w:rPr>
        <w:t xml:space="preserv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w:t>
      </w:r>
      <w:proofErr w:type="gramStart"/>
      <w:r w:rsidRPr="00EA2B4A">
        <w:rPr>
          <w:rFonts w:cstheme="minorHAnsi"/>
          <w:szCs w:val="18"/>
        </w:rPr>
        <w:t>zobowiązane  do</w:t>
      </w:r>
      <w:proofErr w:type="gramEnd"/>
      <w:r w:rsidRPr="00EA2B4A">
        <w:rPr>
          <w:rFonts w:cstheme="minorHAnsi"/>
          <w:szCs w:val="18"/>
        </w:rPr>
        <w:t xml:space="preserve">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proofErr w:type="gramStart"/>
      <w:r w:rsidRPr="00EA2B4A">
        <w:rPr>
          <w:rFonts w:cstheme="minorHAnsi"/>
          <w:szCs w:val="18"/>
        </w:rPr>
        <w:t>Porozumienie  sporządzono</w:t>
      </w:r>
      <w:proofErr w:type="gramEnd"/>
      <w:r w:rsidRPr="00EA2B4A">
        <w:rPr>
          <w:rFonts w:cstheme="minorHAnsi"/>
          <w:szCs w:val="18"/>
        </w:rPr>
        <w:t xml:space="preserve">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 xml:space="preserve">Załącznik nr 3 </w:t>
      </w:r>
      <w:proofErr w:type="gramStart"/>
      <w:r w:rsidRPr="00EA2B4A">
        <w:rPr>
          <w:rFonts w:cstheme="minorHAnsi"/>
          <w:szCs w:val="18"/>
        </w:rPr>
        <w:t>-  Klauzula</w:t>
      </w:r>
      <w:proofErr w:type="gramEnd"/>
      <w:r w:rsidRPr="00EA2B4A">
        <w:rPr>
          <w:rFonts w:cstheme="minorHAnsi"/>
          <w:szCs w:val="18"/>
        </w:rPr>
        <w:t xml:space="preserve">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2C01C" w14:textId="77777777" w:rsidR="00AD25A3" w:rsidRDefault="00AD25A3" w:rsidP="00582CE9">
      <w:pPr>
        <w:spacing w:after="0"/>
      </w:pPr>
      <w:r>
        <w:separator/>
      </w:r>
    </w:p>
  </w:endnote>
  <w:endnote w:type="continuationSeparator" w:id="0">
    <w:p w14:paraId="3FA5D8F2" w14:textId="77777777" w:rsidR="00AD25A3" w:rsidRDefault="00AD25A3"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E3C70" w14:textId="77777777" w:rsidR="00AD25A3" w:rsidRDefault="00AD25A3" w:rsidP="00582CE9">
      <w:pPr>
        <w:spacing w:after="0"/>
      </w:pPr>
      <w:r>
        <w:separator/>
      </w:r>
    </w:p>
  </w:footnote>
  <w:footnote w:type="continuationSeparator" w:id="0">
    <w:p w14:paraId="765DE7A4" w14:textId="77777777" w:rsidR="00AD25A3" w:rsidRDefault="00AD25A3"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A19274F" w14:textId="0682CF44" w:rsidR="00347E8D" w:rsidRPr="006B2C28" w:rsidRDefault="00661742" w:rsidP="006E100D">
          <w:pPr>
            <w:suppressAutoHyphens/>
            <w:ind w:right="187"/>
            <w:rPr>
              <w:rFonts w:asciiTheme="majorHAnsi" w:hAnsiTheme="majorHAnsi"/>
              <w:color w:val="000000" w:themeColor="text1"/>
              <w:sz w:val="14"/>
              <w:szCs w:val="18"/>
            </w:rPr>
          </w:pPr>
          <w:r w:rsidRPr="00661742">
            <w:rPr>
              <w:rFonts w:asciiTheme="majorHAnsi" w:hAnsiTheme="majorHAnsi"/>
              <w:color w:val="000000" w:themeColor="text1"/>
              <w:sz w:val="14"/>
              <w:szCs w:val="18"/>
            </w:rPr>
            <w:t>POST/DYS/OLD/GZ/01133/2026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otor-Goździk Izabela [PGE Dystr. O.Łódź]">
    <w15:presenceInfo w15:providerId="None" w15:userId="Siotor-Goździk Izabela [PGE Dystr. O.Łód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0FFA"/>
    <w:rsid w:val="00001DE3"/>
    <w:rsid w:val="0000274A"/>
    <w:rsid w:val="0000352C"/>
    <w:rsid w:val="00003B5C"/>
    <w:rsid w:val="00004FFA"/>
    <w:rsid w:val="00005D70"/>
    <w:rsid w:val="00006603"/>
    <w:rsid w:val="00007721"/>
    <w:rsid w:val="00013A18"/>
    <w:rsid w:val="00015893"/>
    <w:rsid w:val="00015F25"/>
    <w:rsid w:val="0001730C"/>
    <w:rsid w:val="0002424F"/>
    <w:rsid w:val="00027947"/>
    <w:rsid w:val="00033582"/>
    <w:rsid w:val="00033D9F"/>
    <w:rsid w:val="000362BA"/>
    <w:rsid w:val="0003687D"/>
    <w:rsid w:val="00036B40"/>
    <w:rsid w:val="00036D76"/>
    <w:rsid w:val="000378AF"/>
    <w:rsid w:val="00040B6D"/>
    <w:rsid w:val="00041142"/>
    <w:rsid w:val="000516BD"/>
    <w:rsid w:val="00051B85"/>
    <w:rsid w:val="00054A92"/>
    <w:rsid w:val="00056904"/>
    <w:rsid w:val="0005723F"/>
    <w:rsid w:val="000572D8"/>
    <w:rsid w:val="00057816"/>
    <w:rsid w:val="00060EAD"/>
    <w:rsid w:val="00061676"/>
    <w:rsid w:val="00061B03"/>
    <w:rsid w:val="00063D95"/>
    <w:rsid w:val="0006548F"/>
    <w:rsid w:val="00070A58"/>
    <w:rsid w:val="00071A2F"/>
    <w:rsid w:val="00071C98"/>
    <w:rsid w:val="00071EC3"/>
    <w:rsid w:val="00073325"/>
    <w:rsid w:val="00081C09"/>
    <w:rsid w:val="00087735"/>
    <w:rsid w:val="0009045E"/>
    <w:rsid w:val="000905A4"/>
    <w:rsid w:val="00094799"/>
    <w:rsid w:val="00094EB9"/>
    <w:rsid w:val="00096510"/>
    <w:rsid w:val="000974B1"/>
    <w:rsid w:val="000A1658"/>
    <w:rsid w:val="000A4768"/>
    <w:rsid w:val="000A7E99"/>
    <w:rsid w:val="000B08C4"/>
    <w:rsid w:val="000B0DBD"/>
    <w:rsid w:val="000C076F"/>
    <w:rsid w:val="000C47A9"/>
    <w:rsid w:val="000C4CCC"/>
    <w:rsid w:val="000C4F6B"/>
    <w:rsid w:val="000C57CC"/>
    <w:rsid w:val="000C679C"/>
    <w:rsid w:val="000D42BE"/>
    <w:rsid w:val="000D5886"/>
    <w:rsid w:val="000E0EB5"/>
    <w:rsid w:val="000E1564"/>
    <w:rsid w:val="000E1A7D"/>
    <w:rsid w:val="000E2B38"/>
    <w:rsid w:val="000E39FF"/>
    <w:rsid w:val="000E42E6"/>
    <w:rsid w:val="000F6DC4"/>
    <w:rsid w:val="00101BCF"/>
    <w:rsid w:val="00104502"/>
    <w:rsid w:val="00104583"/>
    <w:rsid w:val="00105097"/>
    <w:rsid w:val="00107A1B"/>
    <w:rsid w:val="001112C2"/>
    <w:rsid w:val="00111CB9"/>
    <w:rsid w:val="00113AE2"/>
    <w:rsid w:val="00124536"/>
    <w:rsid w:val="00125A7F"/>
    <w:rsid w:val="001264B3"/>
    <w:rsid w:val="00126CEA"/>
    <w:rsid w:val="00131A4A"/>
    <w:rsid w:val="00132B64"/>
    <w:rsid w:val="0013684F"/>
    <w:rsid w:val="00136B64"/>
    <w:rsid w:val="0014036E"/>
    <w:rsid w:val="00144D53"/>
    <w:rsid w:val="00145125"/>
    <w:rsid w:val="0014785F"/>
    <w:rsid w:val="00150946"/>
    <w:rsid w:val="001556F0"/>
    <w:rsid w:val="00157930"/>
    <w:rsid w:val="00162D88"/>
    <w:rsid w:val="00167B53"/>
    <w:rsid w:val="00171C11"/>
    <w:rsid w:val="001727E8"/>
    <w:rsid w:val="00172B93"/>
    <w:rsid w:val="00175F4C"/>
    <w:rsid w:val="00183E52"/>
    <w:rsid w:val="001845CE"/>
    <w:rsid w:val="00185AAB"/>
    <w:rsid w:val="00192A23"/>
    <w:rsid w:val="001974F6"/>
    <w:rsid w:val="001A2A0C"/>
    <w:rsid w:val="001A4996"/>
    <w:rsid w:val="001A5D2E"/>
    <w:rsid w:val="001A69CA"/>
    <w:rsid w:val="001B0061"/>
    <w:rsid w:val="001B4F6D"/>
    <w:rsid w:val="001B50E8"/>
    <w:rsid w:val="001D0490"/>
    <w:rsid w:val="001D1A8B"/>
    <w:rsid w:val="001D2EB1"/>
    <w:rsid w:val="001D3260"/>
    <w:rsid w:val="001D451A"/>
    <w:rsid w:val="001D5FCB"/>
    <w:rsid w:val="001E7E73"/>
    <w:rsid w:val="001F1496"/>
    <w:rsid w:val="001F18C0"/>
    <w:rsid w:val="001F3242"/>
    <w:rsid w:val="001F3600"/>
    <w:rsid w:val="001F3F20"/>
    <w:rsid w:val="001F737A"/>
    <w:rsid w:val="00201AB6"/>
    <w:rsid w:val="002051A5"/>
    <w:rsid w:val="00205738"/>
    <w:rsid w:val="002067F1"/>
    <w:rsid w:val="00207D2A"/>
    <w:rsid w:val="00210E58"/>
    <w:rsid w:val="00216480"/>
    <w:rsid w:val="00217851"/>
    <w:rsid w:val="00217A76"/>
    <w:rsid w:val="00224257"/>
    <w:rsid w:val="00231DA0"/>
    <w:rsid w:val="00232EBC"/>
    <w:rsid w:val="002369B3"/>
    <w:rsid w:val="00241318"/>
    <w:rsid w:val="00241566"/>
    <w:rsid w:val="00242800"/>
    <w:rsid w:val="0024291C"/>
    <w:rsid w:val="00243739"/>
    <w:rsid w:val="00244861"/>
    <w:rsid w:val="0025292C"/>
    <w:rsid w:val="00257F22"/>
    <w:rsid w:val="00260452"/>
    <w:rsid w:val="00264A06"/>
    <w:rsid w:val="002654BF"/>
    <w:rsid w:val="00265B9D"/>
    <w:rsid w:val="00270752"/>
    <w:rsid w:val="00272149"/>
    <w:rsid w:val="002743D5"/>
    <w:rsid w:val="00275885"/>
    <w:rsid w:val="002768AC"/>
    <w:rsid w:val="00277DBC"/>
    <w:rsid w:val="002872B5"/>
    <w:rsid w:val="002942B6"/>
    <w:rsid w:val="002958A7"/>
    <w:rsid w:val="002A2347"/>
    <w:rsid w:val="002A3129"/>
    <w:rsid w:val="002A3984"/>
    <w:rsid w:val="002A4130"/>
    <w:rsid w:val="002A48F7"/>
    <w:rsid w:val="002A66E5"/>
    <w:rsid w:val="002A79E0"/>
    <w:rsid w:val="002B1494"/>
    <w:rsid w:val="002B3BC3"/>
    <w:rsid w:val="002B5B5C"/>
    <w:rsid w:val="002B5C62"/>
    <w:rsid w:val="002C0738"/>
    <w:rsid w:val="002C1973"/>
    <w:rsid w:val="002C2484"/>
    <w:rsid w:val="002C2B6F"/>
    <w:rsid w:val="002C2E52"/>
    <w:rsid w:val="002C3E76"/>
    <w:rsid w:val="002C40E1"/>
    <w:rsid w:val="002C470F"/>
    <w:rsid w:val="002C4B8B"/>
    <w:rsid w:val="002C6011"/>
    <w:rsid w:val="002D4CAD"/>
    <w:rsid w:val="002D54BA"/>
    <w:rsid w:val="002D607D"/>
    <w:rsid w:val="002E14B1"/>
    <w:rsid w:val="002E1E05"/>
    <w:rsid w:val="002E396B"/>
    <w:rsid w:val="002F0453"/>
    <w:rsid w:val="002F10CA"/>
    <w:rsid w:val="002F50A9"/>
    <w:rsid w:val="002F7379"/>
    <w:rsid w:val="00300AE4"/>
    <w:rsid w:val="00302964"/>
    <w:rsid w:val="00302DE8"/>
    <w:rsid w:val="00303C67"/>
    <w:rsid w:val="00303E5F"/>
    <w:rsid w:val="00304C80"/>
    <w:rsid w:val="00310CB3"/>
    <w:rsid w:val="00311A93"/>
    <w:rsid w:val="003162CA"/>
    <w:rsid w:val="003254C3"/>
    <w:rsid w:val="003301C3"/>
    <w:rsid w:val="003332D3"/>
    <w:rsid w:val="003416E3"/>
    <w:rsid w:val="00342A59"/>
    <w:rsid w:val="00345315"/>
    <w:rsid w:val="00347E8D"/>
    <w:rsid w:val="00350CE1"/>
    <w:rsid w:val="00350EF8"/>
    <w:rsid w:val="00351B86"/>
    <w:rsid w:val="0035323D"/>
    <w:rsid w:val="00362C4E"/>
    <w:rsid w:val="00366FFB"/>
    <w:rsid w:val="0036754D"/>
    <w:rsid w:val="00367567"/>
    <w:rsid w:val="00370D98"/>
    <w:rsid w:val="00371A75"/>
    <w:rsid w:val="00371C51"/>
    <w:rsid w:val="0037343C"/>
    <w:rsid w:val="0037433D"/>
    <w:rsid w:val="0037470D"/>
    <w:rsid w:val="00374D6C"/>
    <w:rsid w:val="00375780"/>
    <w:rsid w:val="00376AD3"/>
    <w:rsid w:val="00376F9B"/>
    <w:rsid w:val="00377A44"/>
    <w:rsid w:val="00380557"/>
    <w:rsid w:val="0038094C"/>
    <w:rsid w:val="00380B3A"/>
    <w:rsid w:val="00381365"/>
    <w:rsid w:val="003853AD"/>
    <w:rsid w:val="00385A7C"/>
    <w:rsid w:val="00387A0D"/>
    <w:rsid w:val="003903C2"/>
    <w:rsid w:val="00392A23"/>
    <w:rsid w:val="00394675"/>
    <w:rsid w:val="003946E5"/>
    <w:rsid w:val="00394B7D"/>
    <w:rsid w:val="00395F60"/>
    <w:rsid w:val="003A2072"/>
    <w:rsid w:val="003A3C40"/>
    <w:rsid w:val="003A448C"/>
    <w:rsid w:val="003A4CC6"/>
    <w:rsid w:val="003A5D11"/>
    <w:rsid w:val="003A7C03"/>
    <w:rsid w:val="003B1E40"/>
    <w:rsid w:val="003B24DC"/>
    <w:rsid w:val="003B43F5"/>
    <w:rsid w:val="003B4E6C"/>
    <w:rsid w:val="003B56F5"/>
    <w:rsid w:val="003B5B83"/>
    <w:rsid w:val="003B66FE"/>
    <w:rsid w:val="003C23E4"/>
    <w:rsid w:val="003C7083"/>
    <w:rsid w:val="003D0995"/>
    <w:rsid w:val="003D41B4"/>
    <w:rsid w:val="003D463C"/>
    <w:rsid w:val="003D4FEB"/>
    <w:rsid w:val="003D66C0"/>
    <w:rsid w:val="003D6C11"/>
    <w:rsid w:val="003E030E"/>
    <w:rsid w:val="003E050D"/>
    <w:rsid w:val="003E3CCB"/>
    <w:rsid w:val="003E59DD"/>
    <w:rsid w:val="003F067C"/>
    <w:rsid w:val="003F132F"/>
    <w:rsid w:val="003F257A"/>
    <w:rsid w:val="003F39B2"/>
    <w:rsid w:val="003F5232"/>
    <w:rsid w:val="003F645A"/>
    <w:rsid w:val="003F7633"/>
    <w:rsid w:val="003F7A3C"/>
    <w:rsid w:val="00401BC0"/>
    <w:rsid w:val="0040472A"/>
    <w:rsid w:val="00404F93"/>
    <w:rsid w:val="004050EF"/>
    <w:rsid w:val="004069EB"/>
    <w:rsid w:val="00410C06"/>
    <w:rsid w:val="00412D3F"/>
    <w:rsid w:val="00412E5B"/>
    <w:rsid w:val="0041606F"/>
    <w:rsid w:val="00417E23"/>
    <w:rsid w:val="004207FF"/>
    <w:rsid w:val="00424CDB"/>
    <w:rsid w:val="004257E0"/>
    <w:rsid w:val="004322B6"/>
    <w:rsid w:val="004329A0"/>
    <w:rsid w:val="00432ADE"/>
    <w:rsid w:val="00433C96"/>
    <w:rsid w:val="004367FB"/>
    <w:rsid w:val="00436F85"/>
    <w:rsid w:val="0044580F"/>
    <w:rsid w:val="0044629B"/>
    <w:rsid w:val="00446544"/>
    <w:rsid w:val="00446871"/>
    <w:rsid w:val="00446E2F"/>
    <w:rsid w:val="00451479"/>
    <w:rsid w:val="00460DFC"/>
    <w:rsid w:val="00463679"/>
    <w:rsid w:val="004644EA"/>
    <w:rsid w:val="00466493"/>
    <w:rsid w:val="00473D75"/>
    <w:rsid w:val="00474D4A"/>
    <w:rsid w:val="0047759A"/>
    <w:rsid w:val="0048543D"/>
    <w:rsid w:val="0048785B"/>
    <w:rsid w:val="004906BC"/>
    <w:rsid w:val="00491D7A"/>
    <w:rsid w:val="004925D9"/>
    <w:rsid w:val="00492AEE"/>
    <w:rsid w:val="00493DB5"/>
    <w:rsid w:val="00496273"/>
    <w:rsid w:val="004A0A0F"/>
    <w:rsid w:val="004A5802"/>
    <w:rsid w:val="004A723C"/>
    <w:rsid w:val="004B0A5F"/>
    <w:rsid w:val="004B29F9"/>
    <w:rsid w:val="004B3D53"/>
    <w:rsid w:val="004B55D0"/>
    <w:rsid w:val="004B754B"/>
    <w:rsid w:val="004C1942"/>
    <w:rsid w:val="004C2303"/>
    <w:rsid w:val="004C2F51"/>
    <w:rsid w:val="004D154B"/>
    <w:rsid w:val="004D4C5F"/>
    <w:rsid w:val="004D63D5"/>
    <w:rsid w:val="004D678F"/>
    <w:rsid w:val="004E0D77"/>
    <w:rsid w:val="004E1AB0"/>
    <w:rsid w:val="004E4473"/>
    <w:rsid w:val="004E6497"/>
    <w:rsid w:val="004E7573"/>
    <w:rsid w:val="004E759D"/>
    <w:rsid w:val="004F0C4A"/>
    <w:rsid w:val="004F20AD"/>
    <w:rsid w:val="004F36DB"/>
    <w:rsid w:val="004F56AC"/>
    <w:rsid w:val="004F5916"/>
    <w:rsid w:val="004F6B10"/>
    <w:rsid w:val="004F75D2"/>
    <w:rsid w:val="005036EA"/>
    <w:rsid w:val="005045A8"/>
    <w:rsid w:val="0050671E"/>
    <w:rsid w:val="00507469"/>
    <w:rsid w:val="00510CC3"/>
    <w:rsid w:val="00517579"/>
    <w:rsid w:val="00520308"/>
    <w:rsid w:val="0052445E"/>
    <w:rsid w:val="00532625"/>
    <w:rsid w:val="0053479E"/>
    <w:rsid w:val="00535E9B"/>
    <w:rsid w:val="00540DEC"/>
    <w:rsid w:val="00543693"/>
    <w:rsid w:val="005453F1"/>
    <w:rsid w:val="00551FB7"/>
    <w:rsid w:val="00553BA0"/>
    <w:rsid w:val="00553E29"/>
    <w:rsid w:val="005563FF"/>
    <w:rsid w:val="00562E63"/>
    <w:rsid w:val="0056616F"/>
    <w:rsid w:val="00573482"/>
    <w:rsid w:val="00574D7E"/>
    <w:rsid w:val="00580DA0"/>
    <w:rsid w:val="00582CE9"/>
    <w:rsid w:val="00583144"/>
    <w:rsid w:val="00584FE1"/>
    <w:rsid w:val="00586064"/>
    <w:rsid w:val="00586ECC"/>
    <w:rsid w:val="0058794A"/>
    <w:rsid w:val="005932BA"/>
    <w:rsid w:val="005A354D"/>
    <w:rsid w:val="005A5B8C"/>
    <w:rsid w:val="005B0F3E"/>
    <w:rsid w:val="005B24A8"/>
    <w:rsid w:val="005B2B6D"/>
    <w:rsid w:val="005B36F4"/>
    <w:rsid w:val="005B3F04"/>
    <w:rsid w:val="005B6DC6"/>
    <w:rsid w:val="005B76BC"/>
    <w:rsid w:val="005C23E6"/>
    <w:rsid w:val="005C6812"/>
    <w:rsid w:val="005D0AC0"/>
    <w:rsid w:val="005D118B"/>
    <w:rsid w:val="005D2D85"/>
    <w:rsid w:val="005D560F"/>
    <w:rsid w:val="005D74EB"/>
    <w:rsid w:val="005E314E"/>
    <w:rsid w:val="005E330A"/>
    <w:rsid w:val="005E49ED"/>
    <w:rsid w:val="005E4AA3"/>
    <w:rsid w:val="005E79E5"/>
    <w:rsid w:val="005E7E77"/>
    <w:rsid w:val="005F05E3"/>
    <w:rsid w:val="005F23E1"/>
    <w:rsid w:val="005F42A0"/>
    <w:rsid w:val="005F4F27"/>
    <w:rsid w:val="005F5BC0"/>
    <w:rsid w:val="006005F4"/>
    <w:rsid w:val="0060087A"/>
    <w:rsid w:val="006028D0"/>
    <w:rsid w:val="00602E4D"/>
    <w:rsid w:val="006055FD"/>
    <w:rsid w:val="006064FB"/>
    <w:rsid w:val="00613F9F"/>
    <w:rsid w:val="00615F40"/>
    <w:rsid w:val="006209AE"/>
    <w:rsid w:val="00623B01"/>
    <w:rsid w:val="006240E4"/>
    <w:rsid w:val="00624A36"/>
    <w:rsid w:val="00625BB0"/>
    <w:rsid w:val="006261BB"/>
    <w:rsid w:val="00632314"/>
    <w:rsid w:val="00633CE4"/>
    <w:rsid w:val="00637859"/>
    <w:rsid w:val="006405B4"/>
    <w:rsid w:val="006412A0"/>
    <w:rsid w:val="00651856"/>
    <w:rsid w:val="0065322E"/>
    <w:rsid w:val="00655DA8"/>
    <w:rsid w:val="00657232"/>
    <w:rsid w:val="00660237"/>
    <w:rsid w:val="00661742"/>
    <w:rsid w:val="006701EC"/>
    <w:rsid w:val="00670935"/>
    <w:rsid w:val="00670CE4"/>
    <w:rsid w:val="0067116D"/>
    <w:rsid w:val="0067537D"/>
    <w:rsid w:val="0067572D"/>
    <w:rsid w:val="006775EE"/>
    <w:rsid w:val="00680F7C"/>
    <w:rsid w:val="006820ED"/>
    <w:rsid w:val="00683556"/>
    <w:rsid w:val="00696995"/>
    <w:rsid w:val="006A0331"/>
    <w:rsid w:val="006A4275"/>
    <w:rsid w:val="006B2C26"/>
    <w:rsid w:val="006C3527"/>
    <w:rsid w:val="006C4791"/>
    <w:rsid w:val="006C4B70"/>
    <w:rsid w:val="006C6089"/>
    <w:rsid w:val="006D16F1"/>
    <w:rsid w:val="006D3D9D"/>
    <w:rsid w:val="006E100D"/>
    <w:rsid w:val="006E2000"/>
    <w:rsid w:val="006E28D9"/>
    <w:rsid w:val="006E37A8"/>
    <w:rsid w:val="006E4763"/>
    <w:rsid w:val="006E5EF6"/>
    <w:rsid w:val="006E7D78"/>
    <w:rsid w:val="006F00DD"/>
    <w:rsid w:val="006F39F9"/>
    <w:rsid w:val="006F3B57"/>
    <w:rsid w:val="006F46B0"/>
    <w:rsid w:val="006F5F72"/>
    <w:rsid w:val="006F73AE"/>
    <w:rsid w:val="006F7595"/>
    <w:rsid w:val="00702909"/>
    <w:rsid w:val="00710355"/>
    <w:rsid w:val="0071119B"/>
    <w:rsid w:val="00713B03"/>
    <w:rsid w:val="00720ED1"/>
    <w:rsid w:val="007246D0"/>
    <w:rsid w:val="007249CA"/>
    <w:rsid w:val="00726BF1"/>
    <w:rsid w:val="00726C15"/>
    <w:rsid w:val="007274C6"/>
    <w:rsid w:val="00727EC1"/>
    <w:rsid w:val="0073168A"/>
    <w:rsid w:val="0073187A"/>
    <w:rsid w:val="007343BE"/>
    <w:rsid w:val="007343C5"/>
    <w:rsid w:val="00737B12"/>
    <w:rsid w:val="00740158"/>
    <w:rsid w:val="00742321"/>
    <w:rsid w:val="00742807"/>
    <w:rsid w:val="0074435E"/>
    <w:rsid w:val="007455D2"/>
    <w:rsid w:val="00751686"/>
    <w:rsid w:val="00752002"/>
    <w:rsid w:val="00757EE3"/>
    <w:rsid w:val="00760251"/>
    <w:rsid w:val="007617E0"/>
    <w:rsid w:val="007673CA"/>
    <w:rsid w:val="00770C3B"/>
    <w:rsid w:val="00772961"/>
    <w:rsid w:val="00774201"/>
    <w:rsid w:val="007757B5"/>
    <w:rsid w:val="0077667E"/>
    <w:rsid w:val="00780034"/>
    <w:rsid w:val="00783D03"/>
    <w:rsid w:val="00783D58"/>
    <w:rsid w:val="007844EB"/>
    <w:rsid w:val="00784AAC"/>
    <w:rsid w:val="00784DC3"/>
    <w:rsid w:val="00785038"/>
    <w:rsid w:val="0078544D"/>
    <w:rsid w:val="00787D9C"/>
    <w:rsid w:val="00791B8F"/>
    <w:rsid w:val="00793AC3"/>
    <w:rsid w:val="00793CDC"/>
    <w:rsid w:val="00794EFB"/>
    <w:rsid w:val="007952C4"/>
    <w:rsid w:val="00797096"/>
    <w:rsid w:val="007A0A9E"/>
    <w:rsid w:val="007A13F4"/>
    <w:rsid w:val="007A1B94"/>
    <w:rsid w:val="007A203B"/>
    <w:rsid w:val="007A2675"/>
    <w:rsid w:val="007A275F"/>
    <w:rsid w:val="007A5EFC"/>
    <w:rsid w:val="007B094C"/>
    <w:rsid w:val="007B0FF0"/>
    <w:rsid w:val="007B50D8"/>
    <w:rsid w:val="007C0A5A"/>
    <w:rsid w:val="007C1317"/>
    <w:rsid w:val="007C2418"/>
    <w:rsid w:val="007C2FF4"/>
    <w:rsid w:val="007C6687"/>
    <w:rsid w:val="007C67FA"/>
    <w:rsid w:val="007D0675"/>
    <w:rsid w:val="007D1209"/>
    <w:rsid w:val="007E188B"/>
    <w:rsid w:val="007E334D"/>
    <w:rsid w:val="007E356C"/>
    <w:rsid w:val="007E7F68"/>
    <w:rsid w:val="007F0041"/>
    <w:rsid w:val="007F08F9"/>
    <w:rsid w:val="007F340C"/>
    <w:rsid w:val="007F5577"/>
    <w:rsid w:val="007F6DF1"/>
    <w:rsid w:val="0080470C"/>
    <w:rsid w:val="00804BD6"/>
    <w:rsid w:val="00812E3F"/>
    <w:rsid w:val="008130D5"/>
    <w:rsid w:val="0081735D"/>
    <w:rsid w:val="008202A3"/>
    <w:rsid w:val="008217CE"/>
    <w:rsid w:val="00823412"/>
    <w:rsid w:val="008247E3"/>
    <w:rsid w:val="00827A7E"/>
    <w:rsid w:val="00831596"/>
    <w:rsid w:val="00834673"/>
    <w:rsid w:val="00837B4D"/>
    <w:rsid w:val="0084138D"/>
    <w:rsid w:val="00841871"/>
    <w:rsid w:val="00841F97"/>
    <w:rsid w:val="00842578"/>
    <w:rsid w:val="00847B49"/>
    <w:rsid w:val="00852695"/>
    <w:rsid w:val="008548B7"/>
    <w:rsid w:val="00857549"/>
    <w:rsid w:val="00861F8A"/>
    <w:rsid w:val="008644A0"/>
    <w:rsid w:val="00864FB8"/>
    <w:rsid w:val="00867243"/>
    <w:rsid w:val="008707CC"/>
    <w:rsid w:val="00876277"/>
    <w:rsid w:val="00883F25"/>
    <w:rsid w:val="00884D47"/>
    <w:rsid w:val="00894B6A"/>
    <w:rsid w:val="00895919"/>
    <w:rsid w:val="00896C84"/>
    <w:rsid w:val="008A2EAB"/>
    <w:rsid w:val="008A4DE9"/>
    <w:rsid w:val="008A6242"/>
    <w:rsid w:val="008A7100"/>
    <w:rsid w:val="008A7413"/>
    <w:rsid w:val="008A7CE0"/>
    <w:rsid w:val="008B4582"/>
    <w:rsid w:val="008B4C33"/>
    <w:rsid w:val="008B6316"/>
    <w:rsid w:val="008C619A"/>
    <w:rsid w:val="008C6CC4"/>
    <w:rsid w:val="008C74CA"/>
    <w:rsid w:val="008C75AB"/>
    <w:rsid w:val="008D0EB4"/>
    <w:rsid w:val="008D1B84"/>
    <w:rsid w:val="008D6A33"/>
    <w:rsid w:val="008D6FD3"/>
    <w:rsid w:val="008E0A10"/>
    <w:rsid w:val="008E19FD"/>
    <w:rsid w:val="008E2EA9"/>
    <w:rsid w:val="008E41A4"/>
    <w:rsid w:val="008E4838"/>
    <w:rsid w:val="008E4B7C"/>
    <w:rsid w:val="008E5286"/>
    <w:rsid w:val="008E6DDE"/>
    <w:rsid w:val="008F17DA"/>
    <w:rsid w:val="008F1FB0"/>
    <w:rsid w:val="008F6F56"/>
    <w:rsid w:val="008F72E5"/>
    <w:rsid w:val="008F783D"/>
    <w:rsid w:val="0090379D"/>
    <w:rsid w:val="00904E60"/>
    <w:rsid w:val="00907443"/>
    <w:rsid w:val="00910E6D"/>
    <w:rsid w:val="00911FA5"/>
    <w:rsid w:val="009211C9"/>
    <w:rsid w:val="00932CEE"/>
    <w:rsid w:val="00935B17"/>
    <w:rsid w:val="00936AC2"/>
    <w:rsid w:val="00943695"/>
    <w:rsid w:val="00944154"/>
    <w:rsid w:val="00944BEA"/>
    <w:rsid w:val="00950C83"/>
    <w:rsid w:val="009556D6"/>
    <w:rsid w:val="00956145"/>
    <w:rsid w:val="00957498"/>
    <w:rsid w:val="009577D9"/>
    <w:rsid w:val="00960E55"/>
    <w:rsid w:val="0096232C"/>
    <w:rsid w:val="00962604"/>
    <w:rsid w:val="00964A31"/>
    <w:rsid w:val="00965ACD"/>
    <w:rsid w:val="00967227"/>
    <w:rsid w:val="00967DAD"/>
    <w:rsid w:val="00971C8B"/>
    <w:rsid w:val="00971E24"/>
    <w:rsid w:val="00972206"/>
    <w:rsid w:val="00972B41"/>
    <w:rsid w:val="009730F2"/>
    <w:rsid w:val="009825D0"/>
    <w:rsid w:val="00983EBF"/>
    <w:rsid w:val="00984E39"/>
    <w:rsid w:val="0098502B"/>
    <w:rsid w:val="00986E3C"/>
    <w:rsid w:val="00987773"/>
    <w:rsid w:val="00992FE3"/>
    <w:rsid w:val="00995413"/>
    <w:rsid w:val="00995725"/>
    <w:rsid w:val="0099653A"/>
    <w:rsid w:val="009A401C"/>
    <w:rsid w:val="009A4A60"/>
    <w:rsid w:val="009A4AF5"/>
    <w:rsid w:val="009A6D93"/>
    <w:rsid w:val="009A7B36"/>
    <w:rsid w:val="009A7D1F"/>
    <w:rsid w:val="009B1F7B"/>
    <w:rsid w:val="009B3502"/>
    <w:rsid w:val="009B3D44"/>
    <w:rsid w:val="009B51B6"/>
    <w:rsid w:val="009B5CDA"/>
    <w:rsid w:val="009B62F4"/>
    <w:rsid w:val="009B633C"/>
    <w:rsid w:val="009B783E"/>
    <w:rsid w:val="009C0A94"/>
    <w:rsid w:val="009C2A45"/>
    <w:rsid w:val="009C388E"/>
    <w:rsid w:val="009C48AC"/>
    <w:rsid w:val="009C5C7C"/>
    <w:rsid w:val="009C6FBE"/>
    <w:rsid w:val="009D1815"/>
    <w:rsid w:val="009D42EA"/>
    <w:rsid w:val="009D4E76"/>
    <w:rsid w:val="009D58D0"/>
    <w:rsid w:val="009D5A1B"/>
    <w:rsid w:val="009D7472"/>
    <w:rsid w:val="009E0A88"/>
    <w:rsid w:val="009E14B0"/>
    <w:rsid w:val="009E2CB5"/>
    <w:rsid w:val="009E5B5E"/>
    <w:rsid w:val="009E6123"/>
    <w:rsid w:val="009E638C"/>
    <w:rsid w:val="009F3D58"/>
    <w:rsid w:val="00A02C84"/>
    <w:rsid w:val="00A040A8"/>
    <w:rsid w:val="00A0669B"/>
    <w:rsid w:val="00A07602"/>
    <w:rsid w:val="00A148D6"/>
    <w:rsid w:val="00A15FE6"/>
    <w:rsid w:val="00A22EAD"/>
    <w:rsid w:val="00A253A7"/>
    <w:rsid w:val="00A31EF2"/>
    <w:rsid w:val="00A3313C"/>
    <w:rsid w:val="00A370AB"/>
    <w:rsid w:val="00A40D8F"/>
    <w:rsid w:val="00A424D3"/>
    <w:rsid w:val="00A43299"/>
    <w:rsid w:val="00A44A07"/>
    <w:rsid w:val="00A450E8"/>
    <w:rsid w:val="00A45792"/>
    <w:rsid w:val="00A467CA"/>
    <w:rsid w:val="00A473D7"/>
    <w:rsid w:val="00A5134A"/>
    <w:rsid w:val="00A5153E"/>
    <w:rsid w:val="00A52105"/>
    <w:rsid w:val="00A52D8E"/>
    <w:rsid w:val="00A54BF6"/>
    <w:rsid w:val="00A54C4B"/>
    <w:rsid w:val="00A55533"/>
    <w:rsid w:val="00A57E04"/>
    <w:rsid w:val="00A6049B"/>
    <w:rsid w:val="00A607D1"/>
    <w:rsid w:val="00A62B4C"/>
    <w:rsid w:val="00A656E4"/>
    <w:rsid w:val="00A659C6"/>
    <w:rsid w:val="00A67F35"/>
    <w:rsid w:val="00A704F8"/>
    <w:rsid w:val="00A730B9"/>
    <w:rsid w:val="00A7626A"/>
    <w:rsid w:val="00A809BD"/>
    <w:rsid w:val="00A81CFB"/>
    <w:rsid w:val="00A84EB0"/>
    <w:rsid w:val="00A85D6F"/>
    <w:rsid w:val="00A86383"/>
    <w:rsid w:val="00AA134E"/>
    <w:rsid w:val="00AA3417"/>
    <w:rsid w:val="00AA5699"/>
    <w:rsid w:val="00AB179D"/>
    <w:rsid w:val="00AB5621"/>
    <w:rsid w:val="00AB6B2D"/>
    <w:rsid w:val="00AB7248"/>
    <w:rsid w:val="00AB78A2"/>
    <w:rsid w:val="00AC1668"/>
    <w:rsid w:val="00AC25B4"/>
    <w:rsid w:val="00AC4A8D"/>
    <w:rsid w:val="00AC5A4C"/>
    <w:rsid w:val="00AC6B55"/>
    <w:rsid w:val="00AD02B0"/>
    <w:rsid w:val="00AD25A3"/>
    <w:rsid w:val="00AD2D25"/>
    <w:rsid w:val="00AD2F4A"/>
    <w:rsid w:val="00AD5D81"/>
    <w:rsid w:val="00AD623F"/>
    <w:rsid w:val="00AE1925"/>
    <w:rsid w:val="00AE1A85"/>
    <w:rsid w:val="00AE1E21"/>
    <w:rsid w:val="00AE3593"/>
    <w:rsid w:val="00AE5E48"/>
    <w:rsid w:val="00AF30DB"/>
    <w:rsid w:val="00AF631F"/>
    <w:rsid w:val="00AF78FE"/>
    <w:rsid w:val="00AF7E7E"/>
    <w:rsid w:val="00B00CE4"/>
    <w:rsid w:val="00B0459E"/>
    <w:rsid w:val="00B04EB2"/>
    <w:rsid w:val="00B05E1A"/>
    <w:rsid w:val="00B10201"/>
    <w:rsid w:val="00B10A71"/>
    <w:rsid w:val="00B17A2B"/>
    <w:rsid w:val="00B2277E"/>
    <w:rsid w:val="00B25187"/>
    <w:rsid w:val="00B260E3"/>
    <w:rsid w:val="00B3053E"/>
    <w:rsid w:val="00B30F04"/>
    <w:rsid w:val="00B31002"/>
    <w:rsid w:val="00B31C09"/>
    <w:rsid w:val="00B31FD1"/>
    <w:rsid w:val="00B37852"/>
    <w:rsid w:val="00B379DE"/>
    <w:rsid w:val="00B422BD"/>
    <w:rsid w:val="00B438A8"/>
    <w:rsid w:val="00B44488"/>
    <w:rsid w:val="00B505C0"/>
    <w:rsid w:val="00B51343"/>
    <w:rsid w:val="00B53D37"/>
    <w:rsid w:val="00B53F64"/>
    <w:rsid w:val="00B57759"/>
    <w:rsid w:val="00B607EA"/>
    <w:rsid w:val="00B6086D"/>
    <w:rsid w:val="00B62B32"/>
    <w:rsid w:val="00B638C7"/>
    <w:rsid w:val="00B67333"/>
    <w:rsid w:val="00B67776"/>
    <w:rsid w:val="00B67D39"/>
    <w:rsid w:val="00B67FA9"/>
    <w:rsid w:val="00B74FE1"/>
    <w:rsid w:val="00B758D3"/>
    <w:rsid w:val="00B76CD7"/>
    <w:rsid w:val="00B801D6"/>
    <w:rsid w:val="00B81E13"/>
    <w:rsid w:val="00B83A96"/>
    <w:rsid w:val="00B83F8A"/>
    <w:rsid w:val="00B97785"/>
    <w:rsid w:val="00BA0FF4"/>
    <w:rsid w:val="00BA5673"/>
    <w:rsid w:val="00BB0255"/>
    <w:rsid w:val="00BB180C"/>
    <w:rsid w:val="00BB418B"/>
    <w:rsid w:val="00BB5899"/>
    <w:rsid w:val="00BC3599"/>
    <w:rsid w:val="00BC40E9"/>
    <w:rsid w:val="00BC548C"/>
    <w:rsid w:val="00BC5723"/>
    <w:rsid w:val="00BD0C60"/>
    <w:rsid w:val="00BD1D08"/>
    <w:rsid w:val="00BE0AE4"/>
    <w:rsid w:val="00BE1B7D"/>
    <w:rsid w:val="00BE38BB"/>
    <w:rsid w:val="00BE4E03"/>
    <w:rsid w:val="00BE54C0"/>
    <w:rsid w:val="00C003C6"/>
    <w:rsid w:val="00C05FB6"/>
    <w:rsid w:val="00C10B09"/>
    <w:rsid w:val="00C116F3"/>
    <w:rsid w:val="00C12714"/>
    <w:rsid w:val="00C13454"/>
    <w:rsid w:val="00C163DC"/>
    <w:rsid w:val="00C20678"/>
    <w:rsid w:val="00C224EE"/>
    <w:rsid w:val="00C23353"/>
    <w:rsid w:val="00C23F3E"/>
    <w:rsid w:val="00C268ED"/>
    <w:rsid w:val="00C26BC0"/>
    <w:rsid w:val="00C272AD"/>
    <w:rsid w:val="00C27B9D"/>
    <w:rsid w:val="00C327EC"/>
    <w:rsid w:val="00C365E7"/>
    <w:rsid w:val="00C40124"/>
    <w:rsid w:val="00C45F7E"/>
    <w:rsid w:val="00C4719E"/>
    <w:rsid w:val="00C5009D"/>
    <w:rsid w:val="00C53A22"/>
    <w:rsid w:val="00C55EC1"/>
    <w:rsid w:val="00C64A07"/>
    <w:rsid w:val="00C6569B"/>
    <w:rsid w:val="00C66B9A"/>
    <w:rsid w:val="00C707D1"/>
    <w:rsid w:val="00C737A1"/>
    <w:rsid w:val="00C7678C"/>
    <w:rsid w:val="00C76D32"/>
    <w:rsid w:val="00C77BCF"/>
    <w:rsid w:val="00C817ED"/>
    <w:rsid w:val="00C874E6"/>
    <w:rsid w:val="00C9504B"/>
    <w:rsid w:val="00C96E50"/>
    <w:rsid w:val="00C973F3"/>
    <w:rsid w:val="00CB2D08"/>
    <w:rsid w:val="00CB2D26"/>
    <w:rsid w:val="00CB3A6F"/>
    <w:rsid w:val="00CC3D46"/>
    <w:rsid w:val="00CC4D56"/>
    <w:rsid w:val="00CD2022"/>
    <w:rsid w:val="00CD3E59"/>
    <w:rsid w:val="00CD4B4F"/>
    <w:rsid w:val="00CE2276"/>
    <w:rsid w:val="00CE241C"/>
    <w:rsid w:val="00CE2F55"/>
    <w:rsid w:val="00CE5A24"/>
    <w:rsid w:val="00CE6A5E"/>
    <w:rsid w:val="00CF047C"/>
    <w:rsid w:val="00CF0A08"/>
    <w:rsid w:val="00CF4217"/>
    <w:rsid w:val="00CF7FC6"/>
    <w:rsid w:val="00D03BD3"/>
    <w:rsid w:val="00D03C12"/>
    <w:rsid w:val="00D061B7"/>
    <w:rsid w:val="00D064EB"/>
    <w:rsid w:val="00D06E9E"/>
    <w:rsid w:val="00D10566"/>
    <w:rsid w:val="00D10930"/>
    <w:rsid w:val="00D1247E"/>
    <w:rsid w:val="00D170C8"/>
    <w:rsid w:val="00D21BCE"/>
    <w:rsid w:val="00D2245B"/>
    <w:rsid w:val="00D319CD"/>
    <w:rsid w:val="00D3540C"/>
    <w:rsid w:val="00D44961"/>
    <w:rsid w:val="00D45682"/>
    <w:rsid w:val="00D456C2"/>
    <w:rsid w:val="00D516C1"/>
    <w:rsid w:val="00D6344F"/>
    <w:rsid w:val="00D64C01"/>
    <w:rsid w:val="00D64CFF"/>
    <w:rsid w:val="00D657AC"/>
    <w:rsid w:val="00D7350C"/>
    <w:rsid w:val="00D7386D"/>
    <w:rsid w:val="00D753B7"/>
    <w:rsid w:val="00D80ACF"/>
    <w:rsid w:val="00D80C6F"/>
    <w:rsid w:val="00D80E4A"/>
    <w:rsid w:val="00D8328D"/>
    <w:rsid w:val="00D850BC"/>
    <w:rsid w:val="00D8799B"/>
    <w:rsid w:val="00D91442"/>
    <w:rsid w:val="00D94B59"/>
    <w:rsid w:val="00D9793B"/>
    <w:rsid w:val="00DA1745"/>
    <w:rsid w:val="00DA42EF"/>
    <w:rsid w:val="00DA43B6"/>
    <w:rsid w:val="00DA57AA"/>
    <w:rsid w:val="00DA5E31"/>
    <w:rsid w:val="00DA64DB"/>
    <w:rsid w:val="00DB1E5E"/>
    <w:rsid w:val="00DB2BFF"/>
    <w:rsid w:val="00DB3B99"/>
    <w:rsid w:val="00DB3CE0"/>
    <w:rsid w:val="00DB4140"/>
    <w:rsid w:val="00DB4320"/>
    <w:rsid w:val="00DB4393"/>
    <w:rsid w:val="00DB713D"/>
    <w:rsid w:val="00DC2117"/>
    <w:rsid w:val="00DC76F0"/>
    <w:rsid w:val="00DC7E48"/>
    <w:rsid w:val="00DD06C0"/>
    <w:rsid w:val="00DD3156"/>
    <w:rsid w:val="00DD4558"/>
    <w:rsid w:val="00DD7013"/>
    <w:rsid w:val="00DE1789"/>
    <w:rsid w:val="00DE1877"/>
    <w:rsid w:val="00DE2A42"/>
    <w:rsid w:val="00DE3208"/>
    <w:rsid w:val="00DE5745"/>
    <w:rsid w:val="00DE622F"/>
    <w:rsid w:val="00DE6F71"/>
    <w:rsid w:val="00DF2ED5"/>
    <w:rsid w:val="00DF5439"/>
    <w:rsid w:val="00DF72C3"/>
    <w:rsid w:val="00E048E3"/>
    <w:rsid w:val="00E10E14"/>
    <w:rsid w:val="00E12F47"/>
    <w:rsid w:val="00E164C1"/>
    <w:rsid w:val="00E16545"/>
    <w:rsid w:val="00E2123D"/>
    <w:rsid w:val="00E22922"/>
    <w:rsid w:val="00E30653"/>
    <w:rsid w:val="00E30B4B"/>
    <w:rsid w:val="00E33932"/>
    <w:rsid w:val="00E35113"/>
    <w:rsid w:val="00E413AB"/>
    <w:rsid w:val="00E41451"/>
    <w:rsid w:val="00E45F98"/>
    <w:rsid w:val="00E46F1D"/>
    <w:rsid w:val="00E5062F"/>
    <w:rsid w:val="00E50ED8"/>
    <w:rsid w:val="00E53264"/>
    <w:rsid w:val="00E54FDF"/>
    <w:rsid w:val="00E56B47"/>
    <w:rsid w:val="00E601E0"/>
    <w:rsid w:val="00E60682"/>
    <w:rsid w:val="00E642C8"/>
    <w:rsid w:val="00E6552D"/>
    <w:rsid w:val="00E66F4B"/>
    <w:rsid w:val="00E706C2"/>
    <w:rsid w:val="00E71930"/>
    <w:rsid w:val="00E72CD1"/>
    <w:rsid w:val="00E73799"/>
    <w:rsid w:val="00E73C69"/>
    <w:rsid w:val="00E8041E"/>
    <w:rsid w:val="00E818CE"/>
    <w:rsid w:val="00E83701"/>
    <w:rsid w:val="00E91F12"/>
    <w:rsid w:val="00E9238E"/>
    <w:rsid w:val="00E92F67"/>
    <w:rsid w:val="00E94113"/>
    <w:rsid w:val="00E95B91"/>
    <w:rsid w:val="00EA2B4A"/>
    <w:rsid w:val="00EA425C"/>
    <w:rsid w:val="00EA6557"/>
    <w:rsid w:val="00EA6B97"/>
    <w:rsid w:val="00EB216E"/>
    <w:rsid w:val="00EB3304"/>
    <w:rsid w:val="00EB5BFC"/>
    <w:rsid w:val="00EC07C0"/>
    <w:rsid w:val="00EC22FA"/>
    <w:rsid w:val="00EC30C5"/>
    <w:rsid w:val="00EC3532"/>
    <w:rsid w:val="00EC4159"/>
    <w:rsid w:val="00EC7F14"/>
    <w:rsid w:val="00ED2FD4"/>
    <w:rsid w:val="00ED6733"/>
    <w:rsid w:val="00ED7A10"/>
    <w:rsid w:val="00ED7EFA"/>
    <w:rsid w:val="00EE18A7"/>
    <w:rsid w:val="00EE350B"/>
    <w:rsid w:val="00EE5E2C"/>
    <w:rsid w:val="00EE69D4"/>
    <w:rsid w:val="00EF624D"/>
    <w:rsid w:val="00F01E75"/>
    <w:rsid w:val="00F032BE"/>
    <w:rsid w:val="00F0670E"/>
    <w:rsid w:val="00F16206"/>
    <w:rsid w:val="00F21DD8"/>
    <w:rsid w:val="00F22D10"/>
    <w:rsid w:val="00F24721"/>
    <w:rsid w:val="00F25128"/>
    <w:rsid w:val="00F2573E"/>
    <w:rsid w:val="00F26024"/>
    <w:rsid w:val="00F320AF"/>
    <w:rsid w:val="00F32BD1"/>
    <w:rsid w:val="00F3444F"/>
    <w:rsid w:val="00F34E74"/>
    <w:rsid w:val="00F366E5"/>
    <w:rsid w:val="00F377D2"/>
    <w:rsid w:val="00F40848"/>
    <w:rsid w:val="00F414A5"/>
    <w:rsid w:val="00F42D1F"/>
    <w:rsid w:val="00F4472A"/>
    <w:rsid w:val="00F44D06"/>
    <w:rsid w:val="00F45C48"/>
    <w:rsid w:val="00F45CBC"/>
    <w:rsid w:val="00F466B5"/>
    <w:rsid w:val="00F4718C"/>
    <w:rsid w:val="00F52272"/>
    <w:rsid w:val="00F527EB"/>
    <w:rsid w:val="00F56628"/>
    <w:rsid w:val="00F57F56"/>
    <w:rsid w:val="00F62025"/>
    <w:rsid w:val="00F63E80"/>
    <w:rsid w:val="00F65859"/>
    <w:rsid w:val="00F664AA"/>
    <w:rsid w:val="00F665C3"/>
    <w:rsid w:val="00F66F84"/>
    <w:rsid w:val="00F71902"/>
    <w:rsid w:val="00F724BA"/>
    <w:rsid w:val="00F742CD"/>
    <w:rsid w:val="00F751D8"/>
    <w:rsid w:val="00F761E5"/>
    <w:rsid w:val="00F763B6"/>
    <w:rsid w:val="00F77E97"/>
    <w:rsid w:val="00F81046"/>
    <w:rsid w:val="00F8299E"/>
    <w:rsid w:val="00F835B4"/>
    <w:rsid w:val="00F83FF0"/>
    <w:rsid w:val="00F84B5E"/>
    <w:rsid w:val="00F86375"/>
    <w:rsid w:val="00F86682"/>
    <w:rsid w:val="00F90B96"/>
    <w:rsid w:val="00F92106"/>
    <w:rsid w:val="00FA0862"/>
    <w:rsid w:val="00FA0F6A"/>
    <w:rsid w:val="00FA198D"/>
    <w:rsid w:val="00FA409C"/>
    <w:rsid w:val="00FA4D67"/>
    <w:rsid w:val="00FB0646"/>
    <w:rsid w:val="00FB1B18"/>
    <w:rsid w:val="00FB496A"/>
    <w:rsid w:val="00FB61C7"/>
    <w:rsid w:val="00FC3F87"/>
    <w:rsid w:val="00FC7563"/>
    <w:rsid w:val="00FC77E6"/>
    <w:rsid w:val="00FC7BB0"/>
    <w:rsid w:val="00FD1CED"/>
    <w:rsid w:val="00FD22AB"/>
    <w:rsid w:val="00FD2808"/>
    <w:rsid w:val="00FD3338"/>
    <w:rsid w:val="00FD4B8D"/>
    <w:rsid w:val="00FE1281"/>
    <w:rsid w:val="00FE13ED"/>
    <w:rsid w:val="00FE2FDB"/>
    <w:rsid w:val="00FE4AEE"/>
    <w:rsid w:val="00FE53C8"/>
    <w:rsid w:val="00FE5C16"/>
    <w:rsid w:val="00FF36C3"/>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 Załącznik nr 1 do SWZ - OPZ (PT) część 5.docx</dmsv2BaseFileName>
    <dmsv2BaseDisplayName xmlns="http://schemas.microsoft.com/sharepoint/v3">1 Załącznik nr 1 do SWZ - OPZ (PT) część 5</dmsv2BaseDisplayName>
    <dmsv2SWPP2ObjectNumber xmlns="http://schemas.microsoft.com/sharepoint/v3">POST/DYS/OLD/GZ/01133/2026                        </dmsv2SWPP2ObjectNumber>
    <dmsv2SWPP2SumMD5 xmlns="http://schemas.microsoft.com/sharepoint/v3">280b608dbc0014731fde5a394d463312</dmsv2SWPP2SumMD5>
    <dmsv2BaseMoved xmlns="http://schemas.microsoft.com/sharepoint/v3">false</dmsv2BaseMoved>
    <dmsv2BaseIsSensitive xmlns="http://schemas.microsoft.com/sharepoint/v3">true</dmsv2BaseIsSensitive>
    <dmsv2SWPP2IDSWPP2 xmlns="http://schemas.microsoft.com/sharepoint/v3">712267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24843439</dmsv2BaseClientSystemDocumentID>
    <dmsv2BaseModifiedByID xmlns="http://schemas.microsoft.com/sharepoint/v3">11703111</dmsv2BaseModifiedByID>
    <dmsv2BaseCreatedByID xmlns="http://schemas.microsoft.com/sharepoint/v3">11703111</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FJ3FSM7XJ42E-1652426618-10588</_dlc_DocId>
    <_dlc_DocIdUrl xmlns="a19cb1c7-c5c7-46d4-85ae-d83685407bba">
      <Url>https://swpp2.dms.gkpge.pl/sites/43/_layouts/15/DocIdRedir.aspx?ID=FJ3FSM7XJ42E-1652426618-10588</Url>
      <Description>FJ3FSM7XJ42E-1652426618-10588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2.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3F948761-F4BE-4949-B3BB-3916DF2BA842}">
  <ds:schemaRefs>
    <ds:schemaRef ds:uri="http://schemas.microsoft.com/sharepoint/events"/>
  </ds:schemaRefs>
</ds:datastoreItem>
</file>

<file path=customXml/itemProps5.xml><?xml version="1.0" encoding="utf-8"?>
<ds:datastoreItem xmlns:ds="http://schemas.openxmlformats.org/officeDocument/2006/customXml" ds:itemID="{740557D9-8736-4597-9679-7EF85B03D369}"/>
</file>

<file path=docProps/app.xml><?xml version="1.0" encoding="utf-8"?>
<Properties xmlns="http://schemas.openxmlformats.org/officeDocument/2006/extended-properties" xmlns:vt="http://schemas.openxmlformats.org/officeDocument/2006/docPropsVTypes">
  <Template>PGE word swz test</Template>
  <TotalTime>2</TotalTime>
  <Pages>17</Pages>
  <Words>5233</Words>
  <Characters>31401</Characters>
  <Application>Microsoft Office Word</Application>
  <DocSecurity>0</DocSecurity>
  <Lines>261</Lines>
  <Paragraphs>73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Pietruszewski Piotr [PGE Dystr. O.Łódź]</cp:lastModifiedBy>
  <cp:revision>2</cp:revision>
  <cp:lastPrinted>2024-07-15T11:21:00Z</cp:lastPrinted>
  <dcterms:created xsi:type="dcterms:W3CDTF">2026-04-01T06:00:00Z</dcterms:created>
  <dcterms:modified xsi:type="dcterms:W3CDTF">2026-04-01T06:00:00Z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0bf1dff5-4c2a-41a0-a4a6-99ffc64292d0</vt:lpwstr>
  </property>
</Properties>
</file>